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4600" w:type="dxa"/>
        <w:tblInd w:w="137" w:type="dxa"/>
        <w:tblLook w:val="04A0" w:firstRow="1" w:lastRow="0" w:firstColumn="1" w:lastColumn="0" w:noHBand="0" w:noVBand="1"/>
      </w:tblPr>
      <w:tblGrid>
        <w:gridCol w:w="2835"/>
        <w:gridCol w:w="6923"/>
        <w:gridCol w:w="1364"/>
        <w:gridCol w:w="3478"/>
      </w:tblGrid>
      <w:tr w:rsidR="00B55E2A" w:rsidRPr="00386F1B" w14:paraId="44501A6B" w14:textId="77777777" w:rsidTr="009F53E7">
        <w:tc>
          <w:tcPr>
            <w:tcW w:w="2835" w:type="dxa"/>
            <w:shd w:val="clear" w:color="auto" w:fill="AEAAAA" w:themeFill="background2" w:themeFillShade="BF"/>
          </w:tcPr>
          <w:p w14:paraId="49EFA05E" w14:textId="20674FA7" w:rsidR="009958E5" w:rsidRPr="00386F1B" w:rsidRDefault="00302890" w:rsidP="00386F1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 kedvezményt nyújtó</w:t>
            </w:r>
            <w:r w:rsidR="009958E5" w:rsidRPr="00386F1B">
              <w:rPr>
                <w:b/>
                <w:bCs/>
                <w:i/>
                <w:iCs/>
              </w:rPr>
              <w:t xml:space="preserve"> neve</w:t>
            </w:r>
          </w:p>
        </w:tc>
        <w:tc>
          <w:tcPr>
            <w:tcW w:w="6923" w:type="dxa"/>
            <w:shd w:val="clear" w:color="auto" w:fill="AEAAAA" w:themeFill="background2" w:themeFillShade="BF"/>
          </w:tcPr>
          <w:p w14:paraId="08E80C9F" w14:textId="1B6F0BD3" w:rsidR="009958E5" w:rsidRPr="00386F1B" w:rsidRDefault="00386F1B" w:rsidP="00386F1B">
            <w:pPr>
              <w:jc w:val="center"/>
              <w:rPr>
                <w:b/>
                <w:bCs/>
                <w:i/>
                <w:iCs/>
              </w:rPr>
            </w:pPr>
            <w:r w:rsidRPr="00386F1B">
              <w:rPr>
                <w:b/>
                <w:bCs/>
                <w:i/>
                <w:iCs/>
              </w:rPr>
              <w:t>S</w:t>
            </w:r>
            <w:r w:rsidR="009958E5" w:rsidRPr="00386F1B">
              <w:rPr>
                <w:b/>
                <w:bCs/>
                <w:i/>
                <w:iCs/>
              </w:rPr>
              <w:t>zolgáltatás</w:t>
            </w:r>
          </w:p>
        </w:tc>
        <w:tc>
          <w:tcPr>
            <w:tcW w:w="1364" w:type="dxa"/>
            <w:shd w:val="clear" w:color="auto" w:fill="AEAAAA" w:themeFill="background2" w:themeFillShade="BF"/>
          </w:tcPr>
          <w:p w14:paraId="4938D467" w14:textId="48D42E97" w:rsidR="009958E5" w:rsidRPr="00386F1B" w:rsidRDefault="00386F1B" w:rsidP="00386F1B">
            <w:pPr>
              <w:jc w:val="center"/>
              <w:rPr>
                <w:b/>
                <w:bCs/>
                <w:i/>
                <w:iCs/>
              </w:rPr>
            </w:pPr>
            <w:r w:rsidRPr="00386F1B">
              <w:rPr>
                <w:b/>
                <w:bCs/>
                <w:i/>
                <w:iCs/>
              </w:rPr>
              <w:t>K</w:t>
            </w:r>
            <w:r w:rsidR="009958E5" w:rsidRPr="00386F1B">
              <w:rPr>
                <w:b/>
                <w:bCs/>
                <w:i/>
                <w:iCs/>
              </w:rPr>
              <w:t>edvezmény</w:t>
            </w:r>
          </w:p>
        </w:tc>
        <w:tc>
          <w:tcPr>
            <w:tcW w:w="3478" w:type="dxa"/>
            <w:shd w:val="clear" w:color="auto" w:fill="AEAAAA" w:themeFill="background2" w:themeFillShade="BF"/>
          </w:tcPr>
          <w:p w14:paraId="24394671" w14:textId="7C639159" w:rsidR="009958E5" w:rsidRPr="00386F1B" w:rsidRDefault="00386F1B" w:rsidP="00386F1B">
            <w:pPr>
              <w:jc w:val="center"/>
              <w:rPr>
                <w:b/>
                <w:bCs/>
                <w:i/>
                <w:iCs/>
              </w:rPr>
            </w:pPr>
            <w:r w:rsidRPr="00386F1B">
              <w:rPr>
                <w:b/>
                <w:bCs/>
                <w:i/>
                <w:iCs/>
              </w:rPr>
              <w:t>I</w:t>
            </w:r>
            <w:r w:rsidR="009958E5" w:rsidRPr="00386F1B">
              <w:rPr>
                <w:b/>
                <w:bCs/>
                <w:i/>
                <w:iCs/>
              </w:rPr>
              <w:t>génybevétel helye</w:t>
            </w:r>
            <w:r w:rsidR="00BD1AE6">
              <w:rPr>
                <w:b/>
                <w:bCs/>
                <w:i/>
                <w:iCs/>
              </w:rPr>
              <w:t>,</w:t>
            </w:r>
            <w:r w:rsidR="00BD1AE6">
              <w:rPr>
                <w:b/>
                <w:bCs/>
                <w:i/>
                <w:iCs/>
              </w:rPr>
              <w:br/>
              <w:t>elérhetőség</w:t>
            </w:r>
          </w:p>
        </w:tc>
      </w:tr>
      <w:tr w:rsidR="00E43C63" w14:paraId="3F1AE5A3" w14:textId="77777777" w:rsidTr="009F53E7">
        <w:tc>
          <w:tcPr>
            <w:tcW w:w="2835" w:type="dxa"/>
            <w:vMerge w:val="restart"/>
            <w:shd w:val="clear" w:color="auto" w:fill="E7E6E6" w:themeFill="background2"/>
          </w:tcPr>
          <w:p w14:paraId="50124BA5" w14:textId="7A1C86F5" w:rsidR="00E43C63" w:rsidRDefault="00E43C63">
            <w:r>
              <w:t>AQUA-HORVÁTH Kft.</w:t>
            </w:r>
          </w:p>
        </w:tc>
        <w:tc>
          <w:tcPr>
            <w:tcW w:w="6923" w:type="dxa"/>
            <w:shd w:val="clear" w:color="auto" w:fill="E7E6E6" w:themeFill="background2"/>
          </w:tcPr>
          <w:p w14:paraId="68ECCB6F" w14:textId="399F2461" w:rsidR="00E43C63" w:rsidRDefault="00E43C63">
            <w:r>
              <w:t>Szoláriumbérlet</w:t>
            </w:r>
          </w:p>
        </w:tc>
        <w:tc>
          <w:tcPr>
            <w:tcW w:w="1364" w:type="dxa"/>
            <w:shd w:val="clear" w:color="auto" w:fill="E7E6E6" w:themeFill="background2"/>
          </w:tcPr>
          <w:p w14:paraId="5F456100" w14:textId="01073B94" w:rsidR="00E43C63" w:rsidRDefault="00E43C63">
            <w:r>
              <w:t>10%</w:t>
            </w:r>
          </w:p>
        </w:tc>
        <w:tc>
          <w:tcPr>
            <w:tcW w:w="3478" w:type="dxa"/>
            <w:vMerge w:val="restart"/>
            <w:shd w:val="clear" w:color="auto" w:fill="E7E6E6" w:themeFill="background2"/>
          </w:tcPr>
          <w:p w14:paraId="03A72AA0" w14:textId="6AF728B1" w:rsidR="00E43C63" w:rsidRDefault="00E43C63">
            <w:r>
              <w:t>AQUASUN Szolárium</w:t>
            </w:r>
            <w:r>
              <w:br/>
              <w:t>Kaposvár, Zárda u. 13.</w:t>
            </w:r>
          </w:p>
        </w:tc>
      </w:tr>
      <w:tr w:rsidR="00E43C63" w14:paraId="68CC1C04" w14:textId="77777777" w:rsidTr="009F53E7">
        <w:tc>
          <w:tcPr>
            <w:tcW w:w="2835" w:type="dxa"/>
            <w:vMerge/>
          </w:tcPr>
          <w:p w14:paraId="05E869D2" w14:textId="77777777" w:rsidR="00E43C63" w:rsidRDefault="00E43C63"/>
        </w:tc>
        <w:tc>
          <w:tcPr>
            <w:tcW w:w="6923" w:type="dxa"/>
            <w:shd w:val="clear" w:color="auto" w:fill="E7E6E6" w:themeFill="background2"/>
          </w:tcPr>
          <w:p w14:paraId="40305B54" w14:textId="02C3B132" w:rsidR="00E43C63" w:rsidRDefault="00E43C63">
            <w:r>
              <w:t xml:space="preserve">Vákuumos, </w:t>
            </w:r>
            <w:proofErr w:type="spellStart"/>
            <w:r>
              <w:t>infrás</w:t>
            </w:r>
            <w:proofErr w:type="spellEnd"/>
            <w:r>
              <w:t>, és kollagénes fekvő kerékpár bérlet</w:t>
            </w:r>
          </w:p>
        </w:tc>
        <w:tc>
          <w:tcPr>
            <w:tcW w:w="1364" w:type="dxa"/>
            <w:shd w:val="clear" w:color="auto" w:fill="E7E6E6" w:themeFill="background2"/>
          </w:tcPr>
          <w:p w14:paraId="1A2C8EA5" w14:textId="5E672B45" w:rsidR="00E43C63" w:rsidRDefault="00E43C63">
            <w:r>
              <w:t>10%</w:t>
            </w:r>
          </w:p>
        </w:tc>
        <w:tc>
          <w:tcPr>
            <w:tcW w:w="3478" w:type="dxa"/>
            <w:vMerge/>
          </w:tcPr>
          <w:p w14:paraId="3A68FD59" w14:textId="77777777" w:rsidR="00E43C63" w:rsidRDefault="00E43C63"/>
        </w:tc>
      </w:tr>
      <w:tr w:rsidR="00BD1AE6" w14:paraId="3A27EB13" w14:textId="77777777" w:rsidTr="009F53E7">
        <w:tc>
          <w:tcPr>
            <w:tcW w:w="2835" w:type="dxa"/>
            <w:vMerge w:val="restart"/>
          </w:tcPr>
          <w:p w14:paraId="795BB9BD" w14:textId="104D5130" w:rsidR="00BD1AE6" w:rsidRDefault="00BD1AE6">
            <w:r>
              <w:t>Balatincz László</w:t>
            </w:r>
          </w:p>
        </w:tc>
        <w:tc>
          <w:tcPr>
            <w:tcW w:w="6923" w:type="dxa"/>
          </w:tcPr>
          <w:p w14:paraId="4EF18444" w14:textId="6F3088CB" w:rsidR="00BD1AE6" w:rsidRDefault="00BD1AE6">
            <w:r>
              <w:t>Villanyszerelés munkadíj</w:t>
            </w:r>
          </w:p>
        </w:tc>
        <w:tc>
          <w:tcPr>
            <w:tcW w:w="1364" w:type="dxa"/>
          </w:tcPr>
          <w:p w14:paraId="226C013E" w14:textId="772D95AA" w:rsidR="00BD1AE6" w:rsidRDefault="00BD1AE6">
            <w:r>
              <w:t>5%</w:t>
            </w:r>
          </w:p>
        </w:tc>
        <w:tc>
          <w:tcPr>
            <w:tcW w:w="3478" w:type="dxa"/>
            <w:vMerge w:val="restart"/>
          </w:tcPr>
          <w:p w14:paraId="24786784" w14:textId="1A5B7A44" w:rsidR="00BD1AE6" w:rsidRDefault="00CB56FA">
            <w:r>
              <w:t>30/530-49-63</w:t>
            </w:r>
          </w:p>
        </w:tc>
      </w:tr>
      <w:tr w:rsidR="00BD1AE6" w14:paraId="170D450B" w14:textId="77777777" w:rsidTr="009F53E7">
        <w:tc>
          <w:tcPr>
            <w:tcW w:w="2835" w:type="dxa"/>
            <w:vMerge/>
          </w:tcPr>
          <w:p w14:paraId="2872139E" w14:textId="77777777" w:rsidR="00BD1AE6" w:rsidRDefault="00BD1AE6"/>
        </w:tc>
        <w:tc>
          <w:tcPr>
            <w:tcW w:w="6923" w:type="dxa"/>
          </w:tcPr>
          <w:p w14:paraId="3B675476" w14:textId="59CDAD56" w:rsidR="00BD1AE6" w:rsidRDefault="00BD1AE6">
            <w:r>
              <w:t>Érintésvédelmi, villámvédelmi, szabványossági és</w:t>
            </w:r>
            <w:r>
              <w:br/>
              <w:t xml:space="preserve">villamos biztonsági felülvizsgálati </w:t>
            </w:r>
            <w:proofErr w:type="spellStart"/>
            <w:r>
              <w:t>munkadij</w:t>
            </w:r>
            <w:proofErr w:type="spellEnd"/>
          </w:p>
        </w:tc>
        <w:tc>
          <w:tcPr>
            <w:tcW w:w="1364" w:type="dxa"/>
          </w:tcPr>
          <w:p w14:paraId="06201853" w14:textId="12A7A439" w:rsidR="00BD1AE6" w:rsidRDefault="00BD1AE6">
            <w:r>
              <w:t>5%</w:t>
            </w:r>
          </w:p>
        </w:tc>
        <w:tc>
          <w:tcPr>
            <w:tcW w:w="3478" w:type="dxa"/>
            <w:vMerge/>
          </w:tcPr>
          <w:p w14:paraId="1851D962" w14:textId="77777777" w:rsidR="00BD1AE6" w:rsidRDefault="00BD1AE6"/>
        </w:tc>
      </w:tr>
      <w:tr w:rsidR="00936A81" w14:paraId="650A79FC" w14:textId="77777777" w:rsidTr="009F53E7">
        <w:tc>
          <w:tcPr>
            <w:tcW w:w="2835" w:type="dxa"/>
            <w:vMerge w:val="restart"/>
            <w:shd w:val="clear" w:color="auto" w:fill="E7E6E6" w:themeFill="background2"/>
          </w:tcPr>
          <w:p w14:paraId="731E7290" w14:textId="7B2F9F39" w:rsidR="00936A81" w:rsidRDefault="00936A81">
            <w:r>
              <w:t>Bázis Informatika Kft.</w:t>
            </w:r>
          </w:p>
        </w:tc>
        <w:tc>
          <w:tcPr>
            <w:tcW w:w="6923" w:type="dxa"/>
            <w:shd w:val="clear" w:color="auto" w:fill="E7E6E6" w:themeFill="background2"/>
          </w:tcPr>
          <w:p w14:paraId="721DE7A9" w14:textId="207E6ED0" w:rsidR="00936A81" w:rsidRDefault="00936A81">
            <w:r>
              <w:t>Munkadíj</w:t>
            </w:r>
          </w:p>
        </w:tc>
        <w:tc>
          <w:tcPr>
            <w:tcW w:w="1364" w:type="dxa"/>
            <w:shd w:val="clear" w:color="auto" w:fill="E7E6E6" w:themeFill="background2"/>
          </w:tcPr>
          <w:p w14:paraId="004D2739" w14:textId="21DE7BD4" w:rsidR="00936A81" w:rsidRDefault="00936A81">
            <w:r>
              <w:t>20%</w:t>
            </w:r>
          </w:p>
        </w:tc>
        <w:tc>
          <w:tcPr>
            <w:tcW w:w="3478" w:type="dxa"/>
            <w:vMerge w:val="restart"/>
            <w:shd w:val="clear" w:color="auto" w:fill="E7E6E6" w:themeFill="background2"/>
          </w:tcPr>
          <w:p w14:paraId="2AE66DAE" w14:textId="11AFEB4F" w:rsidR="00936A81" w:rsidRDefault="00936A81">
            <w:r>
              <w:t>Kaposvár, Szent Imre u. 18.</w:t>
            </w:r>
          </w:p>
        </w:tc>
      </w:tr>
      <w:tr w:rsidR="00936A81" w14:paraId="7CB30DF2" w14:textId="77777777" w:rsidTr="009F53E7">
        <w:tc>
          <w:tcPr>
            <w:tcW w:w="2835" w:type="dxa"/>
            <w:vMerge/>
          </w:tcPr>
          <w:p w14:paraId="5DF6B59A" w14:textId="77777777" w:rsidR="00936A81" w:rsidRDefault="00936A81"/>
        </w:tc>
        <w:tc>
          <w:tcPr>
            <w:tcW w:w="6923" w:type="dxa"/>
            <w:shd w:val="clear" w:color="auto" w:fill="E7E6E6" w:themeFill="background2"/>
          </w:tcPr>
          <w:p w14:paraId="5CA1B4DA" w14:textId="51631A61" w:rsidR="00936A81" w:rsidRDefault="00936A81">
            <w:r>
              <w:t>Tanácsadás, versenyajánlatok összehasonlítása, értékelése</w:t>
            </w:r>
          </w:p>
        </w:tc>
        <w:tc>
          <w:tcPr>
            <w:tcW w:w="1364" w:type="dxa"/>
            <w:shd w:val="clear" w:color="auto" w:fill="E7E6E6" w:themeFill="background2"/>
          </w:tcPr>
          <w:p w14:paraId="42A3FC37" w14:textId="54ADED1F" w:rsidR="00936A81" w:rsidRDefault="00936A81">
            <w:r>
              <w:t>ingyenes</w:t>
            </w:r>
          </w:p>
        </w:tc>
        <w:tc>
          <w:tcPr>
            <w:tcW w:w="3478" w:type="dxa"/>
            <w:vMerge/>
          </w:tcPr>
          <w:p w14:paraId="280FAED6" w14:textId="77777777" w:rsidR="00936A81" w:rsidRDefault="00936A81"/>
        </w:tc>
      </w:tr>
      <w:tr w:rsidR="009958E5" w14:paraId="59BF6859" w14:textId="77777777" w:rsidTr="009F53E7">
        <w:tc>
          <w:tcPr>
            <w:tcW w:w="2835" w:type="dxa"/>
          </w:tcPr>
          <w:p w14:paraId="7C2B04AE" w14:textId="3DA9DE60" w:rsidR="009958E5" w:rsidRDefault="00936A81">
            <w:r>
              <w:t xml:space="preserve">Borháló </w:t>
            </w:r>
            <w:r w:rsidR="00302890">
              <w:t>B</w:t>
            </w:r>
            <w:r>
              <w:t>orkereskedés</w:t>
            </w:r>
          </w:p>
        </w:tc>
        <w:tc>
          <w:tcPr>
            <w:tcW w:w="6923" w:type="dxa"/>
          </w:tcPr>
          <w:p w14:paraId="195F8C83" w14:textId="07427AA9" w:rsidR="009958E5" w:rsidRDefault="00936A81">
            <w:r>
              <w:t>A kereskedés termékei</w:t>
            </w:r>
          </w:p>
        </w:tc>
        <w:tc>
          <w:tcPr>
            <w:tcW w:w="1364" w:type="dxa"/>
          </w:tcPr>
          <w:p w14:paraId="019E3677" w14:textId="48F34617" w:rsidR="009958E5" w:rsidRDefault="00936A81">
            <w:r>
              <w:t>10%</w:t>
            </w:r>
          </w:p>
        </w:tc>
        <w:tc>
          <w:tcPr>
            <w:tcW w:w="3478" w:type="dxa"/>
          </w:tcPr>
          <w:p w14:paraId="2D9C218A" w14:textId="36C0CCE9" w:rsidR="009958E5" w:rsidRDefault="00936A81">
            <w:r>
              <w:t>Kaposvár, Rákóczi tér 1.</w:t>
            </w:r>
          </w:p>
        </w:tc>
      </w:tr>
      <w:tr w:rsidR="00562235" w14:paraId="68571BE5" w14:textId="77777777" w:rsidTr="00C65C36"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127C736C" w14:textId="369FC1A2" w:rsidR="00562235" w:rsidRPr="009F53E7" w:rsidRDefault="00562235">
            <w:pPr>
              <w:rPr>
                <w:highlight w:val="lightGray"/>
              </w:rPr>
            </w:pPr>
            <w:r w:rsidRPr="009F53E7">
              <w:rPr>
                <w:highlight w:val="lightGray"/>
              </w:rPr>
              <w:t xml:space="preserve">Biko Cégellátó Kft. </w:t>
            </w:r>
          </w:p>
        </w:tc>
        <w:tc>
          <w:tcPr>
            <w:tcW w:w="6923" w:type="dxa"/>
            <w:shd w:val="clear" w:color="auto" w:fill="D9D9D9" w:themeFill="background1" w:themeFillShade="D9"/>
          </w:tcPr>
          <w:p w14:paraId="4B64C13D" w14:textId="05970DFE" w:rsidR="00562235" w:rsidRPr="009F53E7" w:rsidRDefault="00562235">
            <w:pPr>
              <w:rPr>
                <w:highlight w:val="lightGray"/>
              </w:rPr>
            </w:pPr>
            <w:r w:rsidRPr="009F53E7">
              <w:rPr>
                <w:highlight w:val="lightGray"/>
              </w:rPr>
              <w:t>Irodaszerek és egyéb termékek vásárlása telephelyen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7356142E" w14:textId="2045E8DB" w:rsidR="00562235" w:rsidRPr="009F53E7" w:rsidRDefault="00562235">
            <w:pPr>
              <w:rPr>
                <w:highlight w:val="lightGray"/>
              </w:rPr>
            </w:pPr>
            <w:r w:rsidRPr="009F53E7">
              <w:rPr>
                <w:highlight w:val="lightGray"/>
              </w:rPr>
              <w:t>7%</w:t>
            </w:r>
          </w:p>
        </w:tc>
        <w:tc>
          <w:tcPr>
            <w:tcW w:w="3478" w:type="dxa"/>
            <w:vMerge w:val="restart"/>
            <w:shd w:val="clear" w:color="auto" w:fill="D9D9D9" w:themeFill="background1" w:themeFillShade="D9"/>
          </w:tcPr>
          <w:p w14:paraId="48510C71" w14:textId="3A650C92" w:rsidR="00562235" w:rsidRPr="009F53E7" w:rsidRDefault="00562235">
            <w:pPr>
              <w:rPr>
                <w:highlight w:val="lightGray"/>
              </w:rPr>
            </w:pPr>
            <w:r w:rsidRPr="009F53E7">
              <w:rPr>
                <w:highlight w:val="lightGray"/>
              </w:rPr>
              <w:t>Kaposvár, Jutai u. 41.</w:t>
            </w:r>
          </w:p>
        </w:tc>
      </w:tr>
      <w:tr w:rsidR="00562235" w14:paraId="128A814B" w14:textId="77777777" w:rsidTr="00C65C36">
        <w:tc>
          <w:tcPr>
            <w:tcW w:w="2835" w:type="dxa"/>
            <w:vMerge/>
          </w:tcPr>
          <w:p w14:paraId="6A6F9933" w14:textId="77777777" w:rsidR="00562235" w:rsidRPr="009F53E7" w:rsidRDefault="00562235">
            <w:pPr>
              <w:rPr>
                <w:highlight w:val="lightGray"/>
              </w:rPr>
            </w:pPr>
          </w:p>
        </w:tc>
        <w:tc>
          <w:tcPr>
            <w:tcW w:w="6923" w:type="dxa"/>
            <w:shd w:val="clear" w:color="auto" w:fill="D9D9D9" w:themeFill="background1" w:themeFillShade="D9"/>
          </w:tcPr>
          <w:p w14:paraId="56552BAE" w14:textId="1965CA4D" w:rsidR="00562235" w:rsidRPr="009F53E7" w:rsidRDefault="00562235">
            <w:pPr>
              <w:rPr>
                <w:highlight w:val="lightGray"/>
              </w:rPr>
            </w:pPr>
            <w:r w:rsidRPr="009F53E7">
              <w:rPr>
                <w:highlight w:val="lightGray"/>
              </w:rPr>
              <w:t>Irodaszerek és egyéb termékek vásárlása, kiszállítva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1C7994D2" w14:textId="5D99BBD0" w:rsidR="00562235" w:rsidRDefault="00562235">
            <w:r>
              <w:t>5%</w:t>
            </w:r>
          </w:p>
        </w:tc>
        <w:tc>
          <w:tcPr>
            <w:tcW w:w="3478" w:type="dxa"/>
            <w:vMerge/>
          </w:tcPr>
          <w:p w14:paraId="7F4EF143" w14:textId="77777777" w:rsidR="00562235" w:rsidRDefault="00562235"/>
        </w:tc>
      </w:tr>
      <w:tr w:rsidR="001739C8" w14:paraId="18550A6A" w14:textId="77777777" w:rsidTr="009F53E7">
        <w:tc>
          <w:tcPr>
            <w:tcW w:w="2835" w:type="dxa"/>
          </w:tcPr>
          <w:p w14:paraId="5E222EE1" w14:textId="4595279B" w:rsidR="001739C8" w:rsidRDefault="001739C8" w:rsidP="001739C8">
            <w:r>
              <w:t>Császár Vendéglő</w:t>
            </w:r>
          </w:p>
        </w:tc>
        <w:tc>
          <w:tcPr>
            <w:tcW w:w="6923" w:type="dxa"/>
          </w:tcPr>
          <w:p w14:paraId="606D4ADF" w14:textId="061D4CDD" w:rsidR="001739C8" w:rsidRDefault="001739C8" w:rsidP="001739C8">
            <w:r>
              <w:t>Családi, céges és egyéb rendezvények, terembérlés</w:t>
            </w:r>
          </w:p>
        </w:tc>
        <w:tc>
          <w:tcPr>
            <w:tcW w:w="1364" w:type="dxa"/>
          </w:tcPr>
          <w:p w14:paraId="5BDE44BF" w14:textId="2D1A6ED0" w:rsidR="001739C8" w:rsidRDefault="001739C8" w:rsidP="001739C8">
            <w:r>
              <w:t>5%</w:t>
            </w:r>
          </w:p>
        </w:tc>
        <w:tc>
          <w:tcPr>
            <w:tcW w:w="3478" w:type="dxa"/>
          </w:tcPr>
          <w:p w14:paraId="79003743" w14:textId="6A19E1B3" w:rsidR="001739C8" w:rsidRDefault="001739C8" w:rsidP="001739C8">
            <w:r>
              <w:t>Kaposvár, Nyár u. 99/</w:t>
            </w:r>
            <w:proofErr w:type="spellStart"/>
            <w:r>
              <w:t>b.</w:t>
            </w:r>
            <w:proofErr w:type="spellEnd"/>
          </w:p>
        </w:tc>
      </w:tr>
      <w:tr w:rsidR="001739C8" w14:paraId="3AB76DF2" w14:textId="77777777" w:rsidTr="00C65C36">
        <w:tc>
          <w:tcPr>
            <w:tcW w:w="2835" w:type="dxa"/>
            <w:shd w:val="clear" w:color="auto" w:fill="D9D9D9" w:themeFill="background1" w:themeFillShade="D9"/>
          </w:tcPr>
          <w:p w14:paraId="290C6437" w14:textId="289FD1A3" w:rsidR="001739C8" w:rsidRDefault="001739C8" w:rsidP="001739C8">
            <w:r>
              <w:t>Csurgó-Coop Zrt.</w:t>
            </w:r>
          </w:p>
        </w:tc>
        <w:tc>
          <w:tcPr>
            <w:tcW w:w="6923" w:type="dxa"/>
            <w:shd w:val="clear" w:color="auto" w:fill="D9D9D9" w:themeFill="background1" w:themeFillShade="D9"/>
          </w:tcPr>
          <w:p w14:paraId="5B6D5CC2" w14:textId="163A133D" w:rsidR="001739C8" w:rsidRDefault="001739C8" w:rsidP="001739C8">
            <w:r>
              <w:t>Vegyes iparcikk és mezőgazdasági áru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0D8C62F5" w14:textId="4D00C767" w:rsidR="001739C8" w:rsidRDefault="001739C8" w:rsidP="001739C8">
            <w:r>
              <w:t>2%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5DBD1ABB" w14:textId="31EE95C2" w:rsidR="001739C8" w:rsidRDefault="001739C8" w:rsidP="001739C8">
            <w:r>
              <w:t>Csurgó, Széchenyi tér 18.</w:t>
            </w:r>
            <w:r>
              <w:br/>
              <w:t>Műszaki és mezőgazdasági üzlet</w:t>
            </w:r>
          </w:p>
        </w:tc>
      </w:tr>
      <w:tr w:rsidR="00365EC6" w14:paraId="2728D9A9" w14:textId="77777777" w:rsidTr="009F53E7">
        <w:tc>
          <w:tcPr>
            <w:tcW w:w="2835" w:type="dxa"/>
          </w:tcPr>
          <w:p w14:paraId="2301D987" w14:textId="37D7469E" w:rsidR="00365EC6" w:rsidRDefault="00365EC6" w:rsidP="001739C8">
            <w:r>
              <w:t>Dinasztia Cukrászda</w:t>
            </w:r>
          </w:p>
        </w:tc>
        <w:tc>
          <w:tcPr>
            <w:tcW w:w="6923" w:type="dxa"/>
          </w:tcPr>
          <w:p w14:paraId="1902C52B" w14:textId="7BEC0188" w:rsidR="00365EC6" w:rsidRDefault="00365EC6" w:rsidP="001739C8">
            <w:r>
              <w:t>Tortarendelés</w:t>
            </w:r>
          </w:p>
        </w:tc>
        <w:tc>
          <w:tcPr>
            <w:tcW w:w="1364" w:type="dxa"/>
          </w:tcPr>
          <w:p w14:paraId="1A52D425" w14:textId="3D2492B2" w:rsidR="00365EC6" w:rsidRDefault="00365EC6" w:rsidP="001739C8">
            <w:r>
              <w:t>10%</w:t>
            </w:r>
          </w:p>
        </w:tc>
        <w:tc>
          <w:tcPr>
            <w:tcW w:w="3478" w:type="dxa"/>
          </w:tcPr>
          <w:p w14:paraId="76A15AE4" w14:textId="3677A56B" w:rsidR="00365EC6" w:rsidRDefault="00365EC6" w:rsidP="001739C8">
            <w:r>
              <w:t xml:space="preserve">Siófok, Kálmán </w:t>
            </w:r>
            <w:proofErr w:type="gramStart"/>
            <w:r>
              <w:t>Imre  sétány</w:t>
            </w:r>
            <w:proofErr w:type="gramEnd"/>
            <w:r>
              <w:t xml:space="preserve"> 2/c.</w:t>
            </w:r>
          </w:p>
        </w:tc>
      </w:tr>
      <w:tr w:rsidR="001739C8" w14:paraId="356C4C4D" w14:textId="77777777" w:rsidTr="00C65C36"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7AF4E83B" w14:textId="21CA747D" w:rsidR="001739C8" w:rsidRDefault="001739C8" w:rsidP="001739C8">
            <w:r>
              <w:t>Dóra Barkácsbolt</w:t>
            </w:r>
          </w:p>
        </w:tc>
        <w:tc>
          <w:tcPr>
            <w:tcW w:w="6923" w:type="dxa"/>
            <w:shd w:val="clear" w:color="auto" w:fill="D9D9D9" w:themeFill="background1" w:themeFillShade="D9"/>
          </w:tcPr>
          <w:p w14:paraId="207E25C8" w14:textId="073A9572" w:rsidR="001739C8" w:rsidRDefault="001739C8" w:rsidP="001739C8">
            <w:r>
              <w:t xml:space="preserve">Falfestékek, alapozók, lazúrok, </w:t>
            </w:r>
            <w:proofErr w:type="spellStart"/>
            <w:r>
              <w:t>zárak</w:t>
            </w:r>
            <w:proofErr w:type="spellEnd"/>
            <w:r>
              <w:t xml:space="preserve">, </w:t>
            </w:r>
            <w:proofErr w:type="spellStart"/>
            <w:r>
              <w:t>vasalatok</w:t>
            </w:r>
            <w:proofErr w:type="spellEnd"/>
          </w:p>
        </w:tc>
        <w:tc>
          <w:tcPr>
            <w:tcW w:w="1364" w:type="dxa"/>
            <w:shd w:val="clear" w:color="auto" w:fill="D9D9D9" w:themeFill="background1" w:themeFillShade="D9"/>
          </w:tcPr>
          <w:p w14:paraId="227C375C" w14:textId="7A34B00A" w:rsidR="001739C8" w:rsidRDefault="001739C8" w:rsidP="001739C8">
            <w:r>
              <w:t>5%</w:t>
            </w:r>
          </w:p>
        </w:tc>
        <w:tc>
          <w:tcPr>
            <w:tcW w:w="3478" w:type="dxa"/>
            <w:vMerge w:val="restart"/>
            <w:shd w:val="clear" w:color="auto" w:fill="D9D9D9" w:themeFill="background1" w:themeFillShade="D9"/>
          </w:tcPr>
          <w:p w14:paraId="126485C3" w14:textId="100D9D34" w:rsidR="001739C8" w:rsidRDefault="001739C8" w:rsidP="001739C8">
            <w:r>
              <w:t>Marcali, Sport u. 5.</w:t>
            </w:r>
          </w:p>
        </w:tc>
      </w:tr>
      <w:tr w:rsidR="001739C8" w14:paraId="34531C4F" w14:textId="77777777" w:rsidTr="00C65C36">
        <w:tc>
          <w:tcPr>
            <w:tcW w:w="2835" w:type="dxa"/>
            <w:vMerge/>
          </w:tcPr>
          <w:p w14:paraId="1D8A7A49" w14:textId="77777777" w:rsidR="001739C8" w:rsidRDefault="001739C8" w:rsidP="001739C8"/>
        </w:tc>
        <w:tc>
          <w:tcPr>
            <w:tcW w:w="6923" w:type="dxa"/>
            <w:shd w:val="clear" w:color="auto" w:fill="D9D9D9" w:themeFill="background1" w:themeFillShade="D9"/>
          </w:tcPr>
          <w:p w14:paraId="6481F40C" w14:textId="6BAED418" w:rsidR="001739C8" w:rsidRDefault="001739C8" w:rsidP="001739C8">
            <w:proofErr w:type="spellStart"/>
            <w:r>
              <w:t>Tikkurila</w:t>
            </w:r>
            <w:proofErr w:type="spellEnd"/>
            <w:r>
              <w:t xml:space="preserve"> színkeverés, csavarok, tiplik, asztalosipari munkák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687C4CAB" w14:textId="2E5CA06A" w:rsidR="001739C8" w:rsidRDefault="001739C8" w:rsidP="001739C8">
            <w:r>
              <w:t>8%</w:t>
            </w:r>
          </w:p>
        </w:tc>
        <w:tc>
          <w:tcPr>
            <w:tcW w:w="3478" w:type="dxa"/>
            <w:vMerge/>
          </w:tcPr>
          <w:p w14:paraId="039633EF" w14:textId="77777777" w:rsidR="001739C8" w:rsidRDefault="001739C8" w:rsidP="001739C8"/>
        </w:tc>
      </w:tr>
      <w:tr w:rsidR="00616C74" w14:paraId="38BC2419" w14:textId="77777777" w:rsidTr="009F53E7">
        <w:tc>
          <w:tcPr>
            <w:tcW w:w="2835" w:type="dxa"/>
            <w:vMerge w:val="restart"/>
          </w:tcPr>
          <w:p w14:paraId="38902AEC" w14:textId="2E85BEB6" w:rsidR="00616C74" w:rsidRDefault="00616C74" w:rsidP="001739C8">
            <w:r>
              <w:t xml:space="preserve">EBC </w:t>
            </w:r>
            <w:proofErr w:type="spellStart"/>
            <w:r>
              <w:t>Winsure</w:t>
            </w:r>
            <w:proofErr w:type="spellEnd"/>
            <w:r>
              <w:t xml:space="preserve"> Zrt. </w:t>
            </w:r>
          </w:p>
        </w:tc>
        <w:tc>
          <w:tcPr>
            <w:tcW w:w="6923" w:type="dxa"/>
          </w:tcPr>
          <w:p w14:paraId="0DCB7FB9" w14:textId="59363F62" w:rsidR="00616C74" w:rsidRDefault="00616C74" w:rsidP="001739C8">
            <w:r>
              <w:t>Vállalati vagyonbiztosítások, gépjárműbiztosítások felülvizsgálata</w:t>
            </w:r>
          </w:p>
        </w:tc>
        <w:tc>
          <w:tcPr>
            <w:tcW w:w="1364" w:type="dxa"/>
          </w:tcPr>
          <w:p w14:paraId="52EF8378" w14:textId="7957B41C" w:rsidR="00616C74" w:rsidRDefault="00616C74" w:rsidP="001739C8">
            <w:r>
              <w:t>ingyenes</w:t>
            </w:r>
          </w:p>
        </w:tc>
        <w:tc>
          <w:tcPr>
            <w:tcW w:w="3478" w:type="dxa"/>
            <w:vMerge w:val="restart"/>
          </w:tcPr>
          <w:p w14:paraId="49937353" w14:textId="30A40CB8" w:rsidR="00616C74" w:rsidRDefault="00616C74" w:rsidP="001739C8">
            <w:r>
              <w:t>Kaposvár, Fő u. 65.</w:t>
            </w:r>
          </w:p>
        </w:tc>
      </w:tr>
      <w:tr w:rsidR="00616C74" w14:paraId="4B641E14" w14:textId="77777777" w:rsidTr="009F53E7">
        <w:tc>
          <w:tcPr>
            <w:tcW w:w="2835" w:type="dxa"/>
            <w:vMerge/>
          </w:tcPr>
          <w:p w14:paraId="2872DD4C" w14:textId="77777777" w:rsidR="00616C74" w:rsidRDefault="00616C74" w:rsidP="001739C8"/>
        </w:tc>
        <w:tc>
          <w:tcPr>
            <w:tcW w:w="6923" w:type="dxa"/>
          </w:tcPr>
          <w:p w14:paraId="59A07870" w14:textId="639D8E61" w:rsidR="00616C74" w:rsidRDefault="00616C74" w:rsidP="001739C8">
            <w:r>
              <w:t>Együttműködés esetén biztosítási díj</w:t>
            </w:r>
          </w:p>
        </w:tc>
        <w:tc>
          <w:tcPr>
            <w:tcW w:w="1364" w:type="dxa"/>
          </w:tcPr>
          <w:p w14:paraId="7C3933A1" w14:textId="0C20DD56" w:rsidR="00616C74" w:rsidRDefault="00616C74" w:rsidP="001739C8">
            <w:r>
              <w:t>10%</w:t>
            </w:r>
          </w:p>
        </w:tc>
        <w:tc>
          <w:tcPr>
            <w:tcW w:w="3478" w:type="dxa"/>
            <w:vMerge/>
          </w:tcPr>
          <w:p w14:paraId="397EAA9D" w14:textId="77777777" w:rsidR="00616C74" w:rsidRDefault="00616C74" w:rsidP="001739C8"/>
        </w:tc>
      </w:tr>
      <w:tr w:rsidR="001739C8" w14:paraId="0A0614FF" w14:textId="77777777" w:rsidTr="00C65C36">
        <w:tc>
          <w:tcPr>
            <w:tcW w:w="2835" w:type="dxa"/>
            <w:shd w:val="clear" w:color="auto" w:fill="D9D9D9" w:themeFill="background1" w:themeFillShade="D9"/>
          </w:tcPr>
          <w:p w14:paraId="2D5C0472" w14:textId="2AE00033" w:rsidR="001739C8" w:rsidRDefault="00616C74" w:rsidP="001739C8">
            <w:r>
              <w:t>Értem Oktató Kft.</w:t>
            </w:r>
          </w:p>
        </w:tc>
        <w:tc>
          <w:tcPr>
            <w:tcW w:w="6923" w:type="dxa"/>
            <w:shd w:val="clear" w:color="auto" w:fill="D9D9D9" w:themeFill="background1" w:themeFillShade="D9"/>
          </w:tcPr>
          <w:p w14:paraId="3E23461B" w14:textId="648C439D" w:rsidR="001739C8" w:rsidRDefault="00F77907" w:rsidP="001739C8">
            <w:r>
              <w:t>PFUNDT SCHOOL HELP egy hónapos szolgáltatás: heti 1x60 perces konzultáció</w:t>
            </w:r>
            <w:r w:rsidR="004C2E4A">
              <w:t xml:space="preserve"> és segítségnyújtás alsós gyermekek szülei számára bármely tananyagában.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6A455897" w14:textId="4339E666" w:rsidR="001739C8" w:rsidRDefault="00F77907" w:rsidP="001739C8">
            <w:r>
              <w:t>50%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69D79E6C" w14:textId="1BB8501A" w:rsidR="001739C8" w:rsidRDefault="004C2E4A" w:rsidP="001739C8">
            <w:r>
              <w:t>Kaposvár, Bajcsy-</w:t>
            </w:r>
            <w:proofErr w:type="spellStart"/>
            <w:r>
              <w:t>Zs</w:t>
            </w:r>
            <w:proofErr w:type="spellEnd"/>
            <w:r>
              <w:t xml:space="preserve"> u. 2.</w:t>
            </w:r>
            <w:r w:rsidR="00FB6273">
              <w:br/>
              <w:t>Happy End Nyelviskola</w:t>
            </w:r>
          </w:p>
          <w:p w14:paraId="01649072" w14:textId="71F9A584" w:rsidR="00FB6273" w:rsidRDefault="00FB6273" w:rsidP="001739C8">
            <w:r w:rsidRPr="00FB6273">
              <w:t>szilvip.mail@gmail.com</w:t>
            </w:r>
          </w:p>
        </w:tc>
      </w:tr>
      <w:tr w:rsidR="00616C74" w14:paraId="0574ADC5" w14:textId="77777777" w:rsidTr="009F53E7">
        <w:tc>
          <w:tcPr>
            <w:tcW w:w="2835" w:type="dxa"/>
          </w:tcPr>
          <w:p w14:paraId="2382D4BB" w14:textId="32553E3E" w:rsidR="00616C74" w:rsidRDefault="00FB6273" w:rsidP="001739C8">
            <w:r>
              <w:t>Falcon Ház Kft.</w:t>
            </w:r>
          </w:p>
        </w:tc>
        <w:tc>
          <w:tcPr>
            <w:tcW w:w="6923" w:type="dxa"/>
          </w:tcPr>
          <w:p w14:paraId="6D27C5F3" w14:textId="58EBC0EF" w:rsidR="00616C74" w:rsidRDefault="00FB6273" w:rsidP="001739C8">
            <w:r>
              <w:t>Festék</w:t>
            </w:r>
          </w:p>
        </w:tc>
        <w:tc>
          <w:tcPr>
            <w:tcW w:w="1364" w:type="dxa"/>
          </w:tcPr>
          <w:p w14:paraId="29E1E813" w14:textId="7A2260F2" w:rsidR="00616C74" w:rsidRDefault="00FB6273" w:rsidP="001739C8">
            <w:r>
              <w:t>10%</w:t>
            </w:r>
          </w:p>
        </w:tc>
        <w:tc>
          <w:tcPr>
            <w:tcW w:w="3478" w:type="dxa"/>
          </w:tcPr>
          <w:p w14:paraId="5A90F0D9" w14:textId="19164FA5" w:rsidR="00616C74" w:rsidRDefault="00FB6273" w:rsidP="001739C8">
            <w:r>
              <w:t xml:space="preserve">Falcon </w:t>
            </w:r>
            <w:proofErr w:type="spellStart"/>
            <w:r>
              <w:t>Color</w:t>
            </w:r>
            <w:proofErr w:type="spellEnd"/>
            <w:r>
              <w:t xml:space="preserve"> Festékbolt</w:t>
            </w:r>
            <w:r>
              <w:br/>
              <w:t>Kaposvár, Kanizsai u. 73.</w:t>
            </w:r>
          </w:p>
        </w:tc>
      </w:tr>
      <w:tr w:rsidR="00616C74" w14:paraId="4B331159" w14:textId="77777777" w:rsidTr="00C65C36">
        <w:tc>
          <w:tcPr>
            <w:tcW w:w="2835" w:type="dxa"/>
            <w:shd w:val="clear" w:color="auto" w:fill="D9D9D9" w:themeFill="background1" w:themeFillShade="D9"/>
          </w:tcPr>
          <w:p w14:paraId="79306F6D" w14:textId="5426D86A" w:rsidR="00616C74" w:rsidRDefault="00D350C9" w:rsidP="001739C8">
            <w:r>
              <w:t>Fenyves Panzió</w:t>
            </w:r>
          </w:p>
        </w:tc>
        <w:tc>
          <w:tcPr>
            <w:tcW w:w="6923" w:type="dxa"/>
            <w:shd w:val="clear" w:color="auto" w:fill="D9D9D9" w:themeFill="background1" w:themeFillShade="D9"/>
          </w:tcPr>
          <w:p w14:paraId="522F99F7" w14:textId="5ACF4F57" w:rsidR="00616C74" w:rsidRDefault="00D350C9" w:rsidP="001739C8">
            <w:r>
              <w:t>Éttermi, szállás szolgáltatás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07326BD4" w14:textId="6A0BDCCB" w:rsidR="00616C74" w:rsidRDefault="00B33FD4" w:rsidP="001739C8">
            <w:r>
              <w:t>10%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345F685A" w14:textId="438700C6" w:rsidR="00616C74" w:rsidRDefault="00B33FD4" w:rsidP="001739C8">
            <w:r>
              <w:t>Szentbalázs, Fő u. 21.</w:t>
            </w:r>
          </w:p>
        </w:tc>
      </w:tr>
      <w:tr w:rsidR="00D93719" w14:paraId="21B5E726" w14:textId="77777777" w:rsidTr="009F53E7">
        <w:tc>
          <w:tcPr>
            <w:tcW w:w="2835" w:type="dxa"/>
          </w:tcPr>
          <w:p w14:paraId="7C30805E" w14:textId="29ADAA15" w:rsidR="00D93719" w:rsidRDefault="00D93719" w:rsidP="00D93719">
            <w:proofErr w:type="spellStart"/>
            <w:r>
              <w:t>Ferge</w:t>
            </w:r>
            <w:proofErr w:type="spellEnd"/>
            <w:r>
              <w:t xml:space="preserve"> Balázs, SEO szakértő</w:t>
            </w:r>
          </w:p>
        </w:tc>
        <w:tc>
          <w:tcPr>
            <w:tcW w:w="6923" w:type="dxa"/>
          </w:tcPr>
          <w:p w14:paraId="6BB99719" w14:textId="0662BE1A" w:rsidR="00D93719" w:rsidRDefault="00D93719" w:rsidP="00D93719">
            <w:r>
              <w:t>Bevételnövelés SEO-</w:t>
            </w:r>
            <w:proofErr w:type="spellStart"/>
            <w:r>
              <w:t>val</w:t>
            </w:r>
            <w:proofErr w:type="spellEnd"/>
            <w:r>
              <w:t xml:space="preserve"> című könyv</w:t>
            </w:r>
          </w:p>
        </w:tc>
        <w:tc>
          <w:tcPr>
            <w:tcW w:w="1364" w:type="dxa"/>
          </w:tcPr>
          <w:p w14:paraId="49E68B26" w14:textId="15239017" w:rsidR="00D93719" w:rsidRDefault="00D93719" w:rsidP="00D93719">
            <w:r>
              <w:t>20%</w:t>
            </w:r>
          </w:p>
        </w:tc>
        <w:tc>
          <w:tcPr>
            <w:tcW w:w="3478" w:type="dxa"/>
          </w:tcPr>
          <w:p w14:paraId="105B6F04" w14:textId="77777777" w:rsidR="00D93719" w:rsidRDefault="00671593" w:rsidP="00D93719">
            <w:hyperlink r:id="rId4" w:history="1">
              <w:r w:rsidR="00D93719" w:rsidRPr="00434C03">
                <w:rPr>
                  <w:rStyle w:val="Hiperhivatkozs"/>
                </w:rPr>
                <w:t>https://bevetelnovelesseoval.hu</w:t>
              </w:r>
            </w:hyperlink>
          </w:p>
          <w:p w14:paraId="2C750E64" w14:textId="1EBEA9D2" w:rsidR="00D93719" w:rsidRDefault="00D93719" w:rsidP="00D93719">
            <w:r>
              <w:t>SKIK2022 kuponkód használatával</w:t>
            </w:r>
          </w:p>
        </w:tc>
      </w:tr>
      <w:tr w:rsidR="006B41F5" w14:paraId="0C8B9BE2" w14:textId="77777777" w:rsidTr="00C65C36">
        <w:tc>
          <w:tcPr>
            <w:tcW w:w="2835" w:type="dxa"/>
            <w:shd w:val="clear" w:color="auto" w:fill="D9D9D9" w:themeFill="background1" w:themeFillShade="D9"/>
          </w:tcPr>
          <w:p w14:paraId="2253E49A" w14:textId="278B2D1C" w:rsidR="006B41F5" w:rsidRDefault="006B41F5" w:rsidP="00D93719">
            <w:r>
              <w:t>Flotta Grande Kft.</w:t>
            </w:r>
          </w:p>
        </w:tc>
        <w:tc>
          <w:tcPr>
            <w:tcW w:w="6923" w:type="dxa"/>
            <w:shd w:val="clear" w:color="auto" w:fill="D9D9D9" w:themeFill="background1" w:themeFillShade="D9"/>
          </w:tcPr>
          <w:p w14:paraId="0775B5BA" w14:textId="62D48AED" w:rsidR="006B41F5" w:rsidRDefault="002C5666" w:rsidP="00D93719">
            <w:proofErr w:type="spellStart"/>
            <w:r>
              <w:t>Trattoria</w:t>
            </w:r>
            <w:proofErr w:type="spellEnd"/>
            <w:r>
              <w:t xml:space="preserve"> la </w:t>
            </w:r>
            <w:proofErr w:type="spellStart"/>
            <w:r>
              <w:t>Prima</w:t>
            </w:r>
            <w:proofErr w:type="spellEnd"/>
            <w:r>
              <w:t xml:space="preserve"> étlapján szereplő étel, ital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49C94283" w14:textId="60736A3F" w:rsidR="006B41F5" w:rsidRDefault="006B41F5" w:rsidP="00D93719">
            <w:r>
              <w:t>10%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4909804B" w14:textId="28BC9158" w:rsidR="006B41F5" w:rsidRDefault="002C5666" w:rsidP="00D93719">
            <w:proofErr w:type="spellStart"/>
            <w:r>
              <w:t>Trattoria</w:t>
            </w:r>
            <w:proofErr w:type="spellEnd"/>
            <w:r>
              <w:t xml:space="preserve"> Étterem</w:t>
            </w:r>
            <w:r w:rsidR="006B41F5">
              <w:br/>
              <w:t xml:space="preserve">Kaposvár, </w:t>
            </w:r>
            <w:r>
              <w:t>Fő u. 2.</w:t>
            </w:r>
          </w:p>
        </w:tc>
      </w:tr>
      <w:tr w:rsidR="00D93719" w14:paraId="6E80180F" w14:textId="77777777" w:rsidTr="009F53E7">
        <w:tc>
          <w:tcPr>
            <w:tcW w:w="2835" w:type="dxa"/>
          </w:tcPr>
          <w:p w14:paraId="05B8D06B" w14:textId="04E1796D" w:rsidR="00D93719" w:rsidRDefault="00D93719" w:rsidP="00D93719">
            <w:r>
              <w:t>Grósz Autószervíz</w:t>
            </w:r>
          </w:p>
        </w:tc>
        <w:tc>
          <w:tcPr>
            <w:tcW w:w="6923" w:type="dxa"/>
          </w:tcPr>
          <w:p w14:paraId="1E2042A4" w14:textId="7DAB94FD" w:rsidR="00D93719" w:rsidRDefault="00D93719" w:rsidP="00D93719">
            <w:r>
              <w:t>Munkadíj, alkatrész</w:t>
            </w:r>
          </w:p>
        </w:tc>
        <w:tc>
          <w:tcPr>
            <w:tcW w:w="1364" w:type="dxa"/>
          </w:tcPr>
          <w:p w14:paraId="56A956C2" w14:textId="15ADCBA6" w:rsidR="00D93719" w:rsidRDefault="00D93719" w:rsidP="00D93719">
            <w:r>
              <w:t>20%</w:t>
            </w:r>
          </w:p>
        </w:tc>
        <w:tc>
          <w:tcPr>
            <w:tcW w:w="3478" w:type="dxa"/>
          </w:tcPr>
          <w:p w14:paraId="44297664" w14:textId="77777777" w:rsidR="00D93719" w:rsidRDefault="00D93719" w:rsidP="00D93719">
            <w:r>
              <w:t>Kaposvár, Mező u. 16.</w:t>
            </w:r>
          </w:p>
          <w:p w14:paraId="39723C4D" w14:textId="2ECB3127" w:rsidR="00C65C36" w:rsidRDefault="00C65C36" w:rsidP="00D93719"/>
        </w:tc>
      </w:tr>
      <w:tr w:rsidR="00D93719" w14:paraId="19264ECA" w14:textId="77777777" w:rsidTr="00C65C36"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4BA3A284" w14:textId="31D3486B" w:rsidR="00D93719" w:rsidRDefault="00D93719" w:rsidP="00D93719">
            <w:r>
              <w:lastRenderedPageBreak/>
              <w:t>Happy End Angol Nyelviskola</w:t>
            </w:r>
          </w:p>
        </w:tc>
        <w:tc>
          <w:tcPr>
            <w:tcW w:w="6923" w:type="dxa"/>
            <w:shd w:val="clear" w:color="auto" w:fill="D9D9D9" w:themeFill="background1" w:themeFillShade="D9"/>
          </w:tcPr>
          <w:p w14:paraId="5F9E81C9" w14:textId="3CF23592" w:rsidR="00D93719" w:rsidRDefault="00D93719" w:rsidP="00D93719">
            <w:r>
              <w:t xml:space="preserve">5 db 60 perces English </w:t>
            </w:r>
            <w:proofErr w:type="spellStart"/>
            <w:r>
              <w:t>Calling</w:t>
            </w:r>
            <w:proofErr w:type="spellEnd"/>
          </w:p>
        </w:tc>
        <w:tc>
          <w:tcPr>
            <w:tcW w:w="1364" w:type="dxa"/>
            <w:shd w:val="clear" w:color="auto" w:fill="D9D9D9" w:themeFill="background1" w:themeFillShade="D9"/>
          </w:tcPr>
          <w:p w14:paraId="5EE5E212" w14:textId="56175D49" w:rsidR="00D93719" w:rsidRDefault="00D93719" w:rsidP="00D93719">
            <w:r>
              <w:t>ingyenes</w:t>
            </w:r>
          </w:p>
        </w:tc>
        <w:tc>
          <w:tcPr>
            <w:tcW w:w="3478" w:type="dxa"/>
            <w:vMerge w:val="restart"/>
            <w:shd w:val="clear" w:color="auto" w:fill="D9D9D9" w:themeFill="background1" w:themeFillShade="D9"/>
          </w:tcPr>
          <w:p w14:paraId="3BFFA1B6" w14:textId="2F6E33C6" w:rsidR="00D93719" w:rsidRDefault="00D93719" w:rsidP="00D93719">
            <w:r>
              <w:t>Kaposvár, Bajcsy-</w:t>
            </w:r>
            <w:proofErr w:type="spellStart"/>
            <w:r>
              <w:t>Zs</w:t>
            </w:r>
            <w:proofErr w:type="spellEnd"/>
            <w:r>
              <w:t>. u. 2.</w:t>
            </w:r>
            <w:r>
              <w:br/>
            </w:r>
            <w:hyperlink r:id="rId5" w:history="1">
              <w:r w:rsidRPr="00434C03">
                <w:rPr>
                  <w:rStyle w:val="Hiperhivatkozs"/>
                </w:rPr>
                <w:t>www.happyendangol.hu</w:t>
              </w:r>
            </w:hyperlink>
          </w:p>
          <w:p w14:paraId="341EB584" w14:textId="5A3B9CEA" w:rsidR="00D93719" w:rsidRDefault="00D93719" w:rsidP="00D93719"/>
        </w:tc>
      </w:tr>
      <w:tr w:rsidR="00D93719" w14:paraId="5DB5A773" w14:textId="77777777" w:rsidTr="00C65C36">
        <w:tc>
          <w:tcPr>
            <w:tcW w:w="2835" w:type="dxa"/>
            <w:vMerge/>
          </w:tcPr>
          <w:p w14:paraId="61518AB3" w14:textId="77777777" w:rsidR="00D93719" w:rsidRDefault="00D93719" w:rsidP="00D93719"/>
        </w:tc>
        <w:tc>
          <w:tcPr>
            <w:tcW w:w="6923" w:type="dxa"/>
            <w:shd w:val="clear" w:color="auto" w:fill="D9D9D9" w:themeFill="background1" w:themeFillShade="D9"/>
          </w:tcPr>
          <w:p w14:paraId="1042D550" w14:textId="641B7D10" w:rsidR="00D93719" w:rsidRDefault="00D93719" w:rsidP="00D93719">
            <w:proofErr w:type="spellStart"/>
            <w:r>
              <w:t>Konferenciahívásos</w:t>
            </w:r>
            <w:proofErr w:type="spellEnd"/>
            <w:r>
              <w:t xml:space="preserve"> beszédfejlesztés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6EFE2132" w14:textId="47857034" w:rsidR="00D93719" w:rsidRDefault="00D93719" w:rsidP="00D93719">
            <w:r>
              <w:t>ingyenes</w:t>
            </w:r>
          </w:p>
        </w:tc>
        <w:tc>
          <w:tcPr>
            <w:tcW w:w="3478" w:type="dxa"/>
            <w:vMerge/>
            <w:shd w:val="clear" w:color="auto" w:fill="D9D9D9" w:themeFill="background1" w:themeFillShade="D9"/>
          </w:tcPr>
          <w:p w14:paraId="264C71C7" w14:textId="77777777" w:rsidR="00D93719" w:rsidRDefault="00D93719" w:rsidP="00D93719"/>
        </w:tc>
      </w:tr>
      <w:tr w:rsidR="00D93719" w14:paraId="271B6A28" w14:textId="77777777" w:rsidTr="00C65C36">
        <w:tc>
          <w:tcPr>
            <w:tcW w:w="2835" w:type="dxa"/>
            <w:vMerge/>
          </w:tcPr>
          <w:p w14:paraId="4B63A390" w14:textId="77777777" w:rsidR="00D93719" w:rsidRDefault="00D93719" w:rsidP="00D93719"/>
        </w:tc>
        <w:tc>
          <w:tcPr>
            <w:tcW w:w="6923" w:type="dxa"/>
            <w:shd w:val="clear" w:color="auto" w:fill="D9D9D9" w:themeFill="background1" w:themeFillShade="D9"/>
          </w:tcPr>
          <w:p w14:paraId="4886981D" w14:textId="249554CF" w:rsidR="00D93719" w:rsidRDefault="00D93719" w:rsidP="00D93719">
            <w:r>
              <w:t xml:space="preserve">Első alkalommal történő </w:t>
            </w:r>
            <w:proofErr w:type="gramStart"/>
            <w:r>
              <w:t>nyelvtanfolyami  beiratkozáskor</w:t>
            </w:r>
            <w:proofErr w:type="gramEnd"/>
            <w:r>
              <w:t xml:space="preserve"> tankönyvcsomag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6E867157" w14:textId="0A234267" w:rsidR="00D93719" w:rsidRDefault="00D93719" w:rsidP="00D93719">
            <w:r>
              <w:t>ingyenes</w:t>
            </w:r>
          </w:p>
        </w:tc>
        <w:tc>
          <w:tcPr>
            <w:tcW w:w="3478" w:type="dxa"/>
            <w:vMerge/>
          </w:tcPr>
          <w:p w14:paraId="36B70A85" w14:textId="77777777" w:rsidR="00D93719" w:rsidRDefault="00D93719" w:rsidP="00D93719"/>
        </w:tc>
      </w:tr>
      <w:tr w:rsidR="00D93719" w14:paraId="6CABCE87" w14:textId="77777777" w:rsidTr="009F53E7">
        <w:tc>
          <w:tcPr>
            <w:tcW w:w="2835" w:type="dxa"/>
          </w:tcPr>
          <w:p w14:paraId="2453AB98" w14:textId="24CEC41E" w:rsidR="00D93719" w:rsidRDefault="00D93719" w:rsidP="00D93719">
            <w:proofErr w:type="spellStart"/>
            <w:r>
              <w:t>Hermes</w:t>
            </w:r>
            <w:proofErr w:type="spellEnd"/>
            <w:r>
              <w:t xml:space="preserve"> Tours Utazási Iroda</w:t>
            </w:r>
          </w:p>
        </w:tc>
        <w:tc>
          <w:tcPr>
            <w:tcW w:w="6923" w:type="dxa"/>
          </w:tcPr>
          <w:p w14:paraId="38EAA084" w14:textId="3168A5FE" w:rsidR="00D93719" w:rsidRDefault="00D93719" w:rsidP="00D93719">
            <w:r>
              <w:t>Saját szervezésű egynapos utak</w:t>
            </w:r>
          </w:p>
        </w:tc>
        <w:tc>
          <w:tcPr>
            <w:tcW w:w="1364" w:type="dxa"/>
          </w:tcPr>
          <w:p w14:paraId="1C1CA792" w14:textId="32E21DBC" w:rsidR="00D93719" w:rsidRDefault="00D93719" w:rsidP="00D93719">
            <w:r>
              <w:t>5%</w:t>
            </w:r>
          </w:p>
        </w:tc>
        <w:tc>
          <w:tcPr>
            <w:tcW w:w="3478" w:type="dxa"/>
          </w:tcPr>
          <w:p w14:paraId="125547AF" w14:textId="1757DC9C" w:rsidR="00D93719" w:rsidRDefault="00D93719" w:rsidP="00D93719">
            <w:r>
              <w:t>Kaposvár, Irányi D. u. 9.</w:t>
            </w:r>
          </w:p>
        </w:tc>
      </w:tr>
      <w:tr w:rsidR="00D93719" w14:paraId="00FF9BC0" w14:textId="77777777" w:rsidTr="00C65C36"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544366CE" w14:textId="48326208" w:rsidR="00D93719" w:rsidRDefault="00D93719" w:rsidP="00D93719">
            <w:proofErr w:type="spellStart"/>
            <w:r>
              <w:t>Ispiro</w:t>
            </w:r>
            <w:proofErr w:type="spellEnd"/>
            <w:r>
              <w:t xml:space="preserve"> Consulting Kft.</w:t>
            </w:r>
          </w:p>
        </w:tc>
        <w:tc>
          <w:tcPr>
            <w:tcW w:w="6923" w:type="dxa"/>
            <w:shd w:val="clear" w:color="auto" w:fill="D9D9D9" w:themeFill="background1" w:themeFillShade="D9"/>
          </w:tcPr>
          <w:p w14:paraId="38CBE0D3" w14:textId="150A0F2D" w:rsidR="00D93719" w:rsidRDefault="00D93719" w:rsidP="00D93719">
            <w:r>
              <w:t>Vállalati kommunikációs audit, folyamatok feltérképezése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007CDF64" w14:textId="068845A5" w:rsidR="00D93719" w:rsidRDefault="00D93719" w:rsidP="00D93719">
            <w:r>
              <w:t>25%</w:t>
            </w:r>
          </w:p>
        </w:tc>
        <w:tc>
          <w:tcPr>
            <w:tcW w:w="3478" w:type="dxa"/>
            <w:vMerge w:val="restart"/>
            <w:shd w:val="clear" w:color="auto" w:fill="D9D9D9" w:themeFill="background1" w:themeFillShade="D9"/>
          </w:tcPr>
          <w:p w14:paraId="3259A8A6" w14:textId="77777777" w:rsidR="00D93719" w:rsidRDefault="00D93719" w:rsidP="00D93719">
            <w:r>
              <w:t>30/934-26-93</w:t>
            </w:r>
          </w:p>
          <w:p w14:paraId="51929F8C" w14:textId="34A7C1FF" w:rsidR="00D93719" w:rsidRDefault="00D93719" w:rsidP="00D93719">
            <w:r>
              <w:t>mezriczky@ispiro.hu</w:t>
            </w:r>
          </w:p>
        </w:tc>
      </w:tr>
      <w:tr w:rsidR="00D93719" w14:paraId="74E65560" w14:textId="77777777" w:rsidTr="00C65C36">
        <w:tc>
          <w:tcPr>
            <w:tcW w:w="2835" w:type="dxa"/>
            <w:vMerge/>
          </w:tcPr>
          <w:p w14:paraId="2F0AC6F4" w14:textId="77777777" w:rsidR="00D93719" w:rsidRDefault="00D93719" w:rsidP="00D93719"/>
        </w:tc>
        <w:tc>
          <w:tcPr>
            <w:tcW w:w="6923" w:type="dxa"/>
            <w:shd w:val="clear" w:color="auto" w:fill="D9D9D9" w:themeFill="background1" w:themeFillShade="D9"/>
          </w:tcPr>
          <w:p w14:paraId="4B7F5B2D" w14:textId="07F585F0" w:rsidR="00D93719" w:rsidRDefault="00D93719" w:rsidP="00D93719">
            <w:r>
              <w:t>Válságkommunikációs tanácsadás, vezetői tréningek</w:t>
            </w:r>
          </w:p>
        </w:tc>
        <w:tc>
          <w:tcPr>
            <w:tcW w:w="1364" w:type="dxa"/>
          </w:tcPr>
          <w:p w14:paraId="6FD9B3B2" w14:textId="2BE7C421" w:rsidR="00D93719" w:rsidRDefault="00D93719" w:rsidP="00D93719">
            <w:r>
              <w:t>25%</w:t>
            </w:r>
          </w:p>
        </w:tc>
        <w:tc>
          <w:tcPr>
            <w:tcW w:w="3478" w:type="dxa"/>
            <w:vMerge/>
          </w:tcPr>
          <w:p w14:paraId="0DCFB884" w14:textId="2E8152FE" w:rsidR="00D93719" w:rsidRDefault="00D93719" w:rsidP="00D93719"/>
        </w:tc>
      </w:tr>
      <w:tr w:rsidR="00D93719" w14:paraId="6F172B20" w14:textId="77777777" w:rsidTr="009F53E7">
        <w:tc>
          <w:tcPr>
            <w:tcW w:w="2835" w:type="dxa"/>
            <w:vMerge w:val="restart"/>
          </w:tcPr>
          <w:p w14:paraId="75966DBC" w14:textId="65EEB186" w:rsidR="00D93719" w:rsidRDefault="00D93719" w:rsidP="00D93719">
            <w:proofErr w:type="spellStart"/>
            <w:r>
              <w:t>Jövő&amp;Profit</w:t>
            </w:r>
            <w:proofErr w:type="spellEnd"/>
            <w:r>
              <w:t xml:space="preserve"> 2012. Kft.</w:t>
            </w:r>
          </w:p>
        </w:tc>
        <w:tc>
          <w:tcPr>
            <w:tcW w:w="6923" w:type="dxa"/>
          </w:tcPr>
          <w:p w14:paraId="26FCC93F" w14:textId="396CFF0D" w:rsidR="00D93719" w:rsidRDefault="00D93719" w:rsidP="00D93719">
            <w:r>
              <w:t>Vagyonbiztosítás</w:t>
            </w:r>
          </w:p>
        </w:tc>
        <w:tc>
          <w:tcPr>
            <w:tcW w:w="1364" w:type="dxa"/>
          </w:tcPr>
          <w:p w14:paraId="4AC14AC8" w14:textId="25A66300" w:rsidR="00D93719" w:rsidRDefault="00D93719" w:rsidP="00D93719">
            <w:r>
              <w:t>5-20%</w:t>
            </w:r>
          </w:p>
        </w:tc>
        <w:tc>
          <w:tcPr>
            <w:tcW w:w="3478" w:type="dxa"/>
            <w:vMerge w:val="restart"/>
          </w:tcPr>
          <w:p w14:paraId="745EACC6" w14:textId="632CE384" w:rsidR="00D93719" w:rsidRDefault="00D93719" w:rsidP="00D93719">
            <w:r>
              <w:t>Kaposvár, Anna u. 6.</w:t>
            </w:r>
          </w:p>
        </w:tc>
      </w:tr>
      <w:tr w:rsidR="00D93719" w14:paraId="2174FDE9" w14:textId="77777777" w:rsidTr="009F53E7">
        <w:tc>
          <w:tcPr>
            <w:tcW w:w="2835" w:type="dxa"/>
            <w:vMerge/>
          </w:tcPr>
          <w:p w14:paraId="0C460837" w14:textId="77777777" w:rsidR="00D93719" w:rsidRDefault="00D93719" w:rsidP="00D93719"/>
        </w:tc>
        <w:tc>
          <w:tcPr>
            <w:tcW w:w="6923" w:type="dxa"/>
          </w:tcPr>
          <w:p w14:paraId="75B5DD93" w14:textId="4A6C41CD" w:rsidR="00D93719" w:rsidRDefault="00D93719" w:rsidP="00D93719">
            <w:r>
              <w:t>KGFB-CASCO</w:t>
            </w:r>
          </w:p>
        </w:tc>
        <w:tc>
          <w:tcPr>
            <w:tcW w:w="1364" w:type="dxa"/>
          </w:tcPr>
          <w:p w14:paraId="5D024810" w14:textId="5F6092CD" w:rsidR="00D93719" w:rsidRDefault="00D93719" w:rsidP="00D93719">
            <w:r>
              <w:t>5-10%</w:t>
            </w:r>
          </w:p>
        </w:tc>
        <w:tc>
          <w:tcPr>
            <w:tcW w:w="3478" w:type="dxa"/>
            <w:vMerge/>
          </w:tcPr>
          <w:p w14:paraId="3B936ACD" w14:textId="77777777" w:rsidR="00D93719" w:rsidRDefault="00D93719" w:rsidP="00D93719"/>
        </w:tc>
      </w:tr>
      <w:tr w:rsidR="00D93719" w14:paraId="0F469B82" w14:textId="77777777" w:rsidTr="009F53E7">
        <w:tc>
          <w:tcPr>
            <w:tcW w:w="2835" w:type="dxa"/>
            <w:vMerge/>
          </w:tcPr>
          <w:p w14:paraId="609D3DE9" w14:textId="77777777" w:rsidR="00D93719" w:rsidRDefault="00D93719" w:rsidP="00D93719"/>
        </w:tc>
        <w:tc>
          <w:tcPr>
            <w:tcW w:w="6923" w:type="dxa"/>
          </w:tcPr>
          <w:p w14:paraId="0B5CFFC5" w14:textId="7125A9CA" w:rsidR="00D93719" w:rsidRDefault="00D93719" w:rsidP="00D93719">
            <w:r>
              <w:t>Kockázatelemzés, tanácsadás</w:t>
            </w:r>
          </w:p>
        </w:tc>
        <w:tc>
          <w:tcPr>
            <w:tcW w:w="1364" w:type="dxa"/>
          </w:tcPr>
          <w:p w14:paraId="09CCEE8E" w14:textId="4A2D7853" w:rsidR="00D93719" w:rsidRDefault="00D93719" w:rsidP="00D93719">
            <w:r>
              <w:t>ingyenes</w:t>
            </w:r>
          </w:p>
        </w:tc>
        <w:tc>
          <w:tcPr>
            <w:tcW w:w="3478" w:type="dxa"/>
            <w:vMerge/>
          </w:tcPr>
          <w:p w14:paraId="15E863BA" w14:textId="77777777" w:rsidR="00D93719" w:rsidRDefault="00D93719" w:rsidP="00D93719"/>
        </w:tc>
      </w:tr>
      <w:tr w:rsidR="00D93719" w14:paraId="399364B2" w14:textId="77777777" w:rsidTr="00C65C36">
        <w:tc>
          <w:tcPr>
            <w:tcW w:w="2835" w:type="dxa"/>
            <w:shd w:val="clear" w:color="auto" w:fill="D9D9D9" w:themeFill="background1" w:themeFillShade="D9"/>
          </w:tcPr>
          <w:p w14:paraId="257B41FB" w14:textId="2C84B750" w:rsidR="00D93719" w:rsidRDefault="00D93719" w:rsidP="00D93719">
            <w:r>
              <w:t xml:space="preserve">Kaposvári Campus Szolgáltató Nonprofit Kft. </w:t>
            </w:r>
          </w:p>
        </w:tc>
        <w:tc>
          <w:tcPr>
            <w:tcW w:w="6923" w:type="dxa"/>
            <w:shd w:val="clear" w:color="auto" w:fill="D9D9D9" w:themeFill="background1" w:themeFillShade="D9"/>
          </w:tcPr>
          <w:p w14:paraId="049EF84E" w14:textId="301D26C3" w:rsidR="00D93719" w:rsidRDefault="00D93719" w:rsidP="00D93719">
            <w:r>
              <w:t>Takarítási és kertészeti tevékenység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61A86BB3" w14:textId="54E11565" w:rsidR="00D93719" w:rsidRDefault="00D93719" w:rsidP="00D93719">
            <w:r>
              <w:t>15%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3768FD9A" w14:textId="77777777" w:rsidR="00D93719" w:rsidRDefault="00D93719" w:rsidP="00D93719">
            <w:r>
              <w:t>30/282-35-11</w:t>
            </w:r>
          </w:p>
          <w:p w14:paraId="1538A80B" w14:textId="3727F239" w:rsidR="00D93719" w:rsidRDefault="00D93719" w:rsidP="00D93719">
            <w:r>
              <w:t>https://kcszolg.hu</w:t>
            </w:r>
          </w:p>
        </w:tc>
      </w:tr>
      <w:tr w:rsidR="00D93719" w14:paraId="4EAB25D2" w14:textId="77777777" w:rsidTr="009F53E7">
        <w:tc>
          <w:tcPr>
            <w:tcW w:w="2835" w:type="dxa"/>
          </w:tcPr>
          <w:p w14:paraId="3902C569" w14:textId="57419224" w:rsidR="00D93719" w:rsidRDefault="00D93719" w:rsidP="00D93719">
            <w:r>
              <w:t>Két Tibor Kft.</w:t>
            </w:r>
          </w:p>
        </w:tc>
        <w:tc>
          <w:tcPr>
            <w:tcW w:w="6923" w:type="dxa"/>
          </w:tcPr>
          <w:p w14:paraId="3A5C1201" w14:textId="0B3A500B" w:rsidR="00D93719" w:rsidRDefault="00D93719" w:rsidP="00D93719">
            <w:r>
              <w:t>Étlap szerinti étkezés</w:t>
            </w:r>
          </w:p>
        </w:tc>
        <w:tc>
          <w:tcPr>
            <w:tcW w:w="1364" w:type="dxa"/>
          </w:tcPr>
          <w:p w14:paraId="792B876D" w14:textId="10E463ED" w:rsidR="00D93719" w:rsidRDefault="00D93719" w:rsidP="00D93719">
            <w:r>
              <w:t>10%</w:t>
            </w:r>
          </w:p>
        </w:tc>
        <w:tc>
          <w:tcPr>
            <w:tcW w:w="3478" w:type="dxa"/>
          </w:tcPr>
          <w:p w14:paraId="15F7635A" w14:textId="3BB199A6" w:rsidR="00D93719" w:rsidRDefault="00D93719" w:rsidP="00D93719">
            <w:r>
              <w:t>Csillag Étterem</w:t>
            </w:r>
            <w:r>
              <w:br/>
              <w:t>Barcs, Bajcsy-</w:t>
            </w:r>
            <w:proofErr w:type="spellStart"/>
            <w:r>
              <w:t>Zs</w:t>
            </w:r>
            <w:proofErr w:type="spellEnd"/>
            <w:r>
              <w:t>. u. 80.</w:t>
            </w:r>
          </w:p>
        </w:tc>
      </w:tr>
      <w:tr w:rsidR="0024069F" w14:paraId="6F072274" w14:textId="77777777" w:rsidTr="00C65C36">
        <w:tc>
          <w:tcPr>
            <w:tcW w:w="2835" w:type="dxa"/>
            <w:shd w:val="clear" w:color="auto" w:fill="D9D9D9" w:themeFill="background1" w:themeFillShade="D9"/>
          </w:tcPr>
          <w:p w14:paraId="3C9E26B6" w14:textId="1C364821" w:rsidR="0024069F" w:rsidRDefault="0024069F" w:rsidP="00D93719">
            <w:r>
              <w:t>Kvalitás Kft.</w:t>
            </w:r>
          </w:p>
        </w:tc>
        <w:tc>
          <w:tcPr>
            <w:tcW w:w="6923" w:type="dxa"/>
            <w:shd w:val="clear" w:color="auto" w:fill="D9D9D9" w:themeFill="background1" w:themeFillShade="D9"/>
          </w:tcPr>
          <w:p w14:paraId="1A3FDF93" w14:textId="7BB714BD" w:rsidR="0024069F" w:rsidRDefault="0024069F" w:rsidP="00D93719">
            <w:r>
              <w:t>Munkahelyi kockázat értékelés, munkabaleset kivizsgálás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1F70BA82" w14:textId="518F48AC" w:rsidR="0024069F" w:rsidRDefault="0024069F" w:rsidP="00D93719">
            <w:r>
              <w:t>5%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1D25C1F5" w14:textId="77777777" w:rsidR="0024069F" w:rsidRDefault="0024069F" w:rsidP="00D93719">
            <w:r>
              <w:t>Kaposvár, Rozmaring u. 12.</w:t>
            </w:r>
          </w:p>
          <w:p w14:paraId="42AFD83B" w14:textId="7AF1C967" w:rsidR="0024069F" w:rsidRDefault="0024069F" w:rsidP="00D93719">
            <w:r w:rsidRPr="0024069F">
              <w:t>82/420-241</w:t>
            </w:r>
            <w:r w:rsidR="0006792F">
              <w:t>, info@kvalitaskft.hu</w:t>
            </w:r>
          </w:p>
        </w:tc>
      </w:tr>
      <w:tr w:rsidR="00D93719" w14:paraId="322B21DB" w14:textId="77777777" w:rsidTr="009F53E7">
        <w:tc>
          <w:tcPr>
            <w:tcW w:w="2835" w:type="dxa"/>
            <w:vMerge w:val="restart"/>
          </w:tcPr>
          <w:p w14:paraId="79FC50BD" w14:textId="0E3F92C6" w:rsidR="00D93719" w:rsidRDefault="00D93719" w:rsidP="00D93719">
            <w:r>
              <w:t xml:space="preserve">La </w:t>
            </w:r>
            <w:proofErr w:type="spellStart"/>
            <w:r>
              <w:t>Formica</w:t>
            </w:r>
            <w:proofErr w:type="spellEnd"/>
            <w:r>
              <w:t xml:space="preserve"> Kft.</w:t>
            </w:r>
          </w:p>
        </w:tc>
        <w:tc>
          <w:tcPr>
            <w:tcW w:w="6923" w:type="dxa"/>
          </w:tcPr>
          <w:p w14:paraId="5FB25945" w14:textId="41EF2555" w:rsidR="00D93719" w:rsidRDefault="00D93719" w:rsidP="00D93719">
            <w:r>
              <w:t>Kis arculat tervezés</w:t>
            </w:r>
          </w:p>
        </w:tc>
        <w:tc>
          <w:tcPr>
            <w:tcW w:w="1364" w:type="dxa"/>
          </w:tcPr>
          <w:p w14:paraId="58179A96" w14:textId="6F0CE8B7" w:rsidR="00D93719" w:rsidRDefault="00D93719" w:rsidP="00D93719">
            <w:r>
              <w:t>10%</w:t>
            </w:r>
          </w:p>
        </w:tc>
        <w:tc>
          <w:tcPr>
            <w:tcW w:w="3478" w:type="dxa"/>
            <w:vMerge w:val="restart"/>
          </w:tcPr>
          <w:p w14:paraId="764593B3" w14:textId="71E42644" w:rsidR="00D93719" w:rsidRDefault="00671593" w:rsidP="00D93719">
            <w:hyperlink r:id="rId6" w:history="1">
              <w:r w:rsidR="00D93719" w:rsidRPr="00434C03">
                <w:rPr>
                  <w:rStyle w:val="Hiperhivatkozs"/>
                </w:rPr>
                <w:t>info@weichewa.hu</w:t>
              </w:r>
            </w:hyperlink>
          </w:p>
          <w:p w14:paraId="1C924343" w14:textId="3F9350BC" w:rsidR="00D93719" w:rsidRDefault="00D93719" w:rsidP="00D93719">
            <w:r>
              <w:t>70/290-77-15</w:t>
            </w:r>
          </w:p>
        </w:tc>
      </w:tr>
      <w:tr w:rsidR="00D93719" w14:paraId="0D6234AE" w14:textId="77777777" w:rsidTr="009F53E7">
        <w:tc>
          <w:tcPr>
            <w:tcW w:w="2835" w:type="dxa"/>
            <w:vMerge/>
          </w:tcPr>
          <w:p w14:paraId="174AD46D" w14:textId="77777777" w:rsidR="00D93719" w:rsidRDefault="00D93719" w:rsidP="00D93719"/>
        </w:tc>
        <w:tc>
          <w:tcPr>
            <w:tcW w:w="6923" w:type="dxa"/>
          </w:tcPr>
          <w:p w14:paraId="2CC418C4" w14:textId="1E65DBA9" w:rsidR="00D93719" w:rsidRDefault="00D93719" w:rsidP="00D93719">
            <w:r>
              <w:t>Nagy arculat tervezés</w:t>
            </w:r>
          </w:p>
        </w:tc>
        <w:tc>
          <w:tcPr>
            <w:tcW w:w="1364" w:type="dxa"/>
          </w:tcPr>
          <w:p w14:paraId="79F6CF65" w14:textId="41170372" w:rsidR="00D93719" w:rsidRDefault="00D93719" w:rsidP="00D93719">
            <w:r>
              <w:t>15%</w:t>
            </w:r>
          </w:p>
        </w:tc>
        <w:tc>
          <w:tcPr>
            <w:tcW w:w="3478" w:type="dxa"/>
            <w:vMerge/>
          </w:tcPr>
          <w:p w14:paraId="0C7F5EBD" w14:textId="77777777" w:rsidR="00D93719" w:rsidRDefault="00D93719" w:rsidP="00D93719"/>
        </w:tc>
      </w:tr>
      <w:tr w:rsidR="00D93719" w14:paraId="4237FF73" w14:textId="77777777" w:rsidTr="00C65C36"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2FD4F765" w14:textId="2094D2D3" w:rsidR="00D93719" w:rsidRDefault="00D93719" w:rsidP="00D93719">
            <w:proofErr w:type="spellStart"/>
            <w:r>
              <w:t>Ledcom</w:t>
            </w:r>
            <w:proofErr w:type="spellEnd"/>
            <w:r>
              <w:t xml:space="preserve"> Média Kft.</w:t>
            </w:r>
          </w:p>
        </w:tc>
        <w:tc>
          <w:tcPr>
            <w:tcW w:w="6923" w:type="dxa"/>
            <w:shd w:val="clear" w:color="auto" w:fill="D9D9D9" w:themeFill="background1" w:themeFillShade="D9"/>
          </w:tcPr>
          <w:p w14:paraId="1823BCC7" w14:textId="0286D667" w:rsidR="00D93719" w:rsidRDefault="00D93719" w:rsidP="00D93719">
            <w:r>
              <w:t>2 hetes reklám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2E0DE507" w14:textId="55662ACF" w:rsidR="00D93719" w:rsidRDefault="00D93719" w:rsidP="00D93719">
            <w:r>
              <w:t>5%</w:t>
            </w:r>
          </w:p>
        </w:tc>
        <w:tc>
          <w:tcPr>
            <w:tcW w:w="3478" w:type="dxa"/>
            <w:vMerge w:val="restart"/>
            <w:shd w:val="clear" w:color="auto" w:fill="D9D9D9" w:themeFill="background1" w:themeFillShade="D9"/>
          </w:tcPr>
          <w:p w14:paraId="66180300" w14:textId="2C835BDA" w:rsidR="00D93719" w:rsidRDefault="00D93719" w:rsidP="00D93719">
            <w:r>
              <w:t>LED MÉDIA Kaposvár</w:t>
            </w:r>
            <w:r>
              <w:br/>
            </w:r>
            <w:proofErr w:type="spellStart"/>
            <w:r>
              <w:t>Kaposvár</w:t>
            </w:r>
            <w:proofErr w:type="spellEnd"/>
            <w:r>
              <w:t>, Teleki u. 11.</w:t>
            </w:r>
          </w:p>
        </w:tc>
      </w:tr>
      <w:tr w:rsidR="00D93719" w14:paraId="6DB7D04C" w14:textId="77777777" w:rsidTr="00C65C36">
        <w:tc>
          <w:tcPr>
            <w:tcW w:w="2835" w:type="dxa"/>
            <w:vMerge/>
            <w:shd w:val="clear" w:color="auto" w:fill="D9D9D9" w:themeFill="background1" w:themeFillShade="D9"/>
          </w:tcPr>
          <w:p w14:paraId="79643281" w14:textId="77777777" w:rsidR="00D93719" w:rsidRDefault="00D93719" w:rsidP="00D93719"/>
        </w:tc>
        <w:tc>
          <w:tcPr>
            <w:tcW w:w="6923" w:type="dxa"/>
            <w:shd w:val="clear" w:color="auto" w:fill="D9D9D9" w:themeFill="background1" w:themeFillShade="D9"/>
          </w:tcPr>
          <w:p w14:paraId="13F28417" w14:textId="573DBEED" w:rsidR="00D93719" w:rsidRDefault="00D93719" w:rsidP="00D93719">
            <w:r>
              <w:t>1 hónapos reklám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59C21855" w14:textId="01704151" w:rsidR="00D93719" w:rsidRDefault="00D93719" w:rsidP="00D93719">
            <w:r>
              <w:t>6%</w:t>
            </w:r>
          </w:p>
        </w:tc>
        <w:tc>
          <w:tcPr>
            <w:tcW w:w="3478" w:type="dxa"/>
            <w:vMerge/>
            <w:shd w:val="clear" w:color="auto" w:fill="D9D9D9" w:themeFill="background1" w:themeFillShade="D9"/>
          </w:tcPr>
          <w:p w14:paraId="062C54A4" w14:textId="77777777" w:rsidR="00D93719" w:rsidRDefault="00D93719" w:rsidP="00D93719"/>
        </w:tc>
      </w:tr>
      <w:tr w:rsidR="00D93719" w14:paraId="58418B29" w14:textId="77777777" w:rsidTr="00C65C36">
        <w:tc>
          <w:tcPr>
            <w:tcW w:w="2835" w:type="dxa"/>
            <w:vMerge/>
            <w:shd w:val="clear" w:color="auto" w:fill="D9D9D9" w:themeFill="background1" w:themeFillShade="D9"/>
          </w:tcPr>
          <w:p w14:paraId="471B847E" w14:textId="77777777" w:rsidR="00D93719" w:rsidRDefault="00D93719" w:rsidP="00D93719"/>
        </w:tc>
        <w:tc>
          <w:tcPr>
            <w:tcW w:w="6923" w:type="dxa"/>
            <w:shd w:val="clear" w:color="auto" w:fill="D9D9D9" w:themeFill="background1" w:themeFillShade="D9"/>
          </w:tcPr>
          <w:p w14:paraId="05B6A74D" w14:textId="3E8129C4" w:rsidR="00D93719" w:rsidRDefault="00D93719" w:rsidP="00D93719">
            <w:r>
              <w:t>3 hónapos reklám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4B3CDA10" w14:textId="41085A82" w:rsidR="00D93719" w:rsidRDefault="00D93719" w:rsidP="00D93719">
            <w:r>
              <w:t>7%</w:t>
            </w:r>
          </w:p>
        </w:tc>
        <w:tc>
          <w:tcPr>
            <w:tcW w:w="3478" w:type="dxa"/>
            <w:vMerge/>
            <w:shd w:val="clear" w:color="auto" w:fill="D9D9D9" w:themeFill="background1" w:themeFillShade="D9"/>
          </w:tcPr>
          <w:p w14:paraId="78866E47" w14:textId="77777777" w:rsidR="00D93719" w:rsidRDefault="00D93719" w:rsidP="00D93719"/>
        </w:tc>
      </w:tr>
      <w:tr w:rsidR="00D93719" w14:paraId="7A27ADDA" w14:textId="77777777" w:rsidTr="00C65C36">
        <w:tc>
          <w:tcPr>
            <w:tcW w:w="2835" w:type="dxa"/>
            <w:vMerge/>
            <w:shd w:val="clear" w:color="auto" w:fill="D9D9D9" w:themeFill="background1" w:themeFillShade="D9"/>
          </w:tcPr>
          <w:p w14:paraId="3109E1F9" w14:textId="77777777" w:rsidR="00D93719" w:rsidRDefault="00D93719" w:rsidP="00D93719"/>
        </w:tc>
        <w:tc>
          <w:tcPr>
            <w:tcW w:w="6923" w:type="dxa"/>
            <w:shd w:val="clear" w:color="auto" w:fill="D9D9D9" w:themeFill="background1" w:themeFillShade="D9"/>
          </w:tcPr>
          <w:p w14:paraId="632EE678" w14:textId="2EC1C7BD" w:rsidR="00D93719" w:rsidRDefault="00D93719" w:rsidP="00D93719">
            <w:r>
              <w:t>6 hónapos reklám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194C81B5" w14:textId="508B6AC3" w:rsidR="00D93719" w:rsidRDefault="00D93719" w:rsidP="00D93719">
            <w:r>
              <w:t>8%</w:t>
            </w:r>
          </w:p>
        </w:tc>
        <w:tc>
          <w:tcPr>
            <w:tcW w:w="3478" w:type="dxa"/>
            <w:vMerge/>
            <w:shd w:val="clear" w:color="auto" w:fill="D9D9D9" w:themeFill="background1" w:themeFillShade="D9"/>
          </w:tcPr>
          <w:p w14:paraId="2718B6C0" w14:textId="77777777" w:rsidR="00D93719" w:rsidRDefault="00D93719" w:rsidP="00D93719"/>
        </w:tc>
      </w:tr>
      <w:tr w:rsidR="00D93719" w14:paraId="65CD3D75" w14:textId="77777777" w:rsidTr="00C65C36">
        <w:tc>
          <w:tcPr>
            <w:tcW w:w="2835" w:type="dxa"/>
            <w:vMerge/>
            <w:shd w:val="clear" w:color="auto" w:fill="D9D9D9" w:themeFill="background1" w:themeFillShade="D9"/>
          </w:tcPr>
          <w:p w14:paraId="73207B71" w14:textId="77777777" w:rsidR="00D93719" w:rsidRDefault="00D93719" w:rsidP="00D93719"/>
        </w:tc>
        <w:tc>
          <w:tcPr>
            <w:tcW w:w="6923" w:type="dxa"/>
            <w:shd w:val="clear" w:color="auto" w:fill="D9D9D9" w:themeFill="background1" w:themeFillShade="D9"/>
          </w:tcPr>
          <w:p w14:paraId="402C9B8E" w14:textId="2D9CD052" w:rsidR="00D93719" w:rsidRDefault="00D93719" w:rsidP="00D93719">
            <w:r>
              <w:t xml:space="preserve">1 éves reklám 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0A587A05" w14:textId="648A166B" w:rsidR="00D93719" w:rsidRDefault="00D93719" w:rsidP="00D93719">
            <w:r>
              <w:t>10%</w:t>
            </w:r>
          </w:p>
        </w:tc>
        <w:tc>
          <w:tcPr>
            <w:tcW w:w="3478" w:type="dxa"/>
            <w:vMerge/>
            <w:shd w:val="clear" w:color="auto" w:fill="D9D9D9" w:themeFill="background1" w:themeFillShade="D9"/>
          </w:tcPr>
          <w:p w14:paraId="7F4DC6B6" w14:textId="77777777" w:rsidR="00D93719" w:rsidRDefault="00D93719" w:rsidP="00D93719"/>
        </w:tc>
      </w:tr>
      <w:tr w:rsidR="00D93719" w14:paraId="70EA2B6B" w14:textId="77777777" w:rsidTr="00C65C36">
        <w:tc>
          <w:tcPr>
            <w:tcW w:w="2835" w:type="dxa"/>
            <w:vMerge/>
            <w:shd w:val="clear" w:color="auto" w:fill="D9D9D9" w:themeFill="background1" w:themeFillShade="D9"/>
          </w:tcPr>
          <w:p w14:paraId="37DD36BF" w14:textId="77777777" w:rsidR="00D93719" w:rsidRDefault="00D93719" w:rsidP="00D93719"/>
        </w:tc>
        <w:tc>
          <w:tcPr>
            <w:tcW w:w="6923" w:type="dxa"/>
            <w:shd w:val="clear" w:color="auto" w:fill="D9D9D9" w:themeFill="background1" w:themeFillShade="D9"/>
          </w:tcPr>
          <w:p w14:paraId="3C8A03E5" w14:textId="3C368711" w:rsidR="00D93719" w:rsidRDefault="00D93719" w:rsidP="00D93719">
            <w:r>
              <w:t>3 hónapos reklámtól a spotok elkészítési díja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15C43F1C" w14:textId="63647299" w:rsidR="00D93719" w:rsidRDefault="00D93719" w:rsidP="00D93719">
            <w:r>
              <w:t>10%</w:t>
            </w:r>
          </w:p>
        </w:tc>
        <w:tc>
          <w:tcPr>
            <w:tcW w:w="3478" w:type="dxa"/>
            <w:vMerge/>
            <w:shd w:val="clear" w:color="auto" w:fill="D9D9D9" w:themeFill="background1" w:themeFillShade="D9"/>
          </w:tcPr>
          <w:p w14:paraId="24B5E3A0" w14:textId="77777777" w:rsidR="00D93719" w:rsidRDefault="00D93719" w:rsidP="00D93719"/>
        </w:tc>
      </w:tr>
      <w:tr w:rsidR="00D93719" w14:paraId="74B87FAF" w14:textId="77777777" w:rsidTr="009F53E7">
        <w:tc>
          <w:tcPr>
            <w:tcW w:w="2835" w:type="dxa"/>
            <w:vMerge w:val="restart"/>
          </w:tcPr>
          <w:p w14:paraId="54374E69" w14:textId="113BBD63" w:rsidR="00D93719" w:rsidRDefault="00D93719" w:rsidP="00D93719">
            <w:proofErr w:type="spellStart"/>
            <w:r>
              <w:t>Lönci</w:t>
            </w:r>
            <w:proofErr w:type="spellEnd"/>
            <w:r>
              <w:t xml:space="preserve"> Autóalkatrész Üzlet</w:t>
            </w:r>
          </w:p>
        </w:tc>
        <w:tc>
          <w:tcPr>
            <w:tcW w:w="6923" w:type="dxa"/>
          </w:tcPr>
          <w:p w14:paraId="68C800BD" w14:textId="4429D2BD" w:rsidR="00D93719" w:rsidRDefault="00D93719" w:rsidP="00D93719">
            <w:r>
              <w:t>Gumiszerelés</w:t>
            </w:r>
          </w:p>
        </w:tc>
        <w:tc>
          <w:tcPr>
            <w:tcW w:w="1364" w:type="dxa"/>
          </w:tcPr>
          <w:p w14:paraId="5BD13065" w14:textId="7540503F" w:rsidR="00D93719" w:rsidRDefault="00D93719" w:rsidP="00D93719">
            <w:r>
              <w:t>20%</w:t>
            </w:r>
          </w:p>
        </w:tc>
        <w:tc>
          <w:tcPr>
            <w:tcW w:w="3478" w:type="dxa"/>
            <w:vMerge w:val="restart"/>
          </w:tcPr>
          <w:p w14:paraId="033A7573" w14:textId="4FFE1DCD" w:rsidR="00D93719" w:rsidRDefault="00D93719" w:rsidP="00D93719">
            <w:r>
              <w:t>Kaposújlak, Kossuth u. 50.</w:t>
            </w:r>
          </w:p>
        </w:tc>
      </w:tr>
      <w:tr w:rsidR="00D93719" w14:paraId="5BBA2A08" w14:textId="77777777" w:rsidTr="009F53E7">
        <w:tc>
          <w:tcPr>
            <w:tcW w:w="2835" w:type="dxa"/>
            <w:vMerge/>
          </w:tcPr>
          <w:p w14:paraId="65D3F26F" w14:textId="77777777" w:rsidR="00D93719" w:rsidRDefault="00D93719" w:rsidP="00D93719"/>
        </w:tc>
        <w:tc>
          <w:tcPr>
            <w:tcW w:w="6923" w:type="dxa"/>
          </w:tcPr>
          <w:p w14:paraId="0F086BF0" w14:textId="0BE4394C" w:rsidR="00D93719" w:rsidRDefault="00D93719" w:rsidP="00D93719">
            <w:r>
              <w:t>Szezonális tárolás</w:t>
            </w:r>
          </w:p>
        </w:tc>
        <w:tc>
          <w:tcPr>
            <w:tcW w:w="1364" w:type="dxa"/>
          </w:tcPr>
          <w:p w14:paraId="512180F9" w14:textId="17E45E17" w:rsidR="00D93719" w:rsidRDefault="00D93719" w:rsidP="00D93719">
            <w:r>
              <w:t>20%</w:t>
            </w:r>
          </w:p>
        </w:tc>
        <w:tc>
          <w:tcPr>
            <w:tcW w:w="3478" w:type="dxa"/>
            <w:vMerge/>
          </w:tcPr>
          <w:p w14:paraId="0D5D9F6F" w14:textId="77777777" w:rsidR="00D93719" w:rsidRDefault="00D93719" w:rsidP="00D93719"/>
        </w:tc>
      </w:tr>
      <w:tr w:rsidR="002C5666" w14:paraId="6AE86AD9" w14:textId="77777777" w:rsidTr="00C65C36">
        <w:tc>
          <w:tcPr>
            <w:tcW w:w="2835" w:type="dxa"/>
            <w:shd w:val="clear" w:color="auto" w:fill="D9D9D9" w:themeFill="background1" w:themeFillShade="D9"/>
          </w:tcPr>
          <w:p w14:paraId="381402BF" w14:textId="4C49539C" w:rsidR="002C5666" w:rsidRDefault="002C5666" w:rsidP="00D93719">
            <w:r>
              <w:t xml:space="preserve">Liget </w:t>
            </w:r>
            <w:proofErr w:type="spellStart"/>
            <w:r>
              <w:t>Gasztro</w:t>
            </w:r>
            <w:proofErr w:type="spellEnd"/>
            <w:r>
              <w:t xml:space="preserve"> Kft.</w:t>
            </w:r>
          </w:p>
        </w:tc>
        <w:tc>
          <w:tcPr>
            <w:tcW w:w="6923" w:type="dxa"/>
            <w:shd w:val="clear" w:color="auto" w:fill="D9D9D9" w:themeFill="background1" w:themeFillShade="D9"/>
          </w:tcPr>
          <w:p w14:paraId="6520B768" w14:textId="77777777" w:rsidR="002C5666" w:rsidRDefault="002C5666" w:rsidP="002C5666">
            <w:r>
              <w:t xml:space="preserve">A Dorottya </w:t>
            </w:r>
            <w:proofErr w:type="spellStart"/>
            <w:r>
              <w:t>Bisztro</w:t>
            </w:r>
            <w:proofErr w:type="spellEnd"/>
            <w:r>
              <w:t xml:space="preserve"> étlapján szereplő étel, ital</w:t>
            </w:r>
          </w:p>
          <w:p w14:paraId="72BA2D01" w14:textId="3328F3D6" w:rsidR="002C5666" w:rsidRDefault="002C5666" w:rsidP="002C5666">
            <w:r>
              <w:t>A Hotel Dorottya szobáinak listaára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6B5D7479" w14:textId="37FD91A6" w:rsidR="002C5666" w:rsidRDefault="002C5666" w:rsidP="00D93719">
            <w:r>
              <w:t>10%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7B4A428F" w14:textId="0737F825" w:rsidR="002C5666" w:rsidRDefault="002C5666" w:rsidP="00D93719">
            <w:r>
              <w:t>Hotel Dorottya</w:t>
            </w:r>
            <w:r>
              <w:br/>
              <w:t>Kaposvár, Széchenyi tér 8.</w:t>
            </w:r>
          </w:p>
        </w:tc>
      </w:tr>
      <w:tr w:rsidR="00D93719" w14:paraId="7DBEDE30" w14:textId="77777777" w:rsidTr="009F53E7">
        <w:tc>
          <w:tcPr>
            <w:tcW w:w="2835" w:type="dxa"/>
          </w:tcPr>
          <w:p w14:paraId="67119345" w14:textId="2DA234E6" w:rsidR="00D93719" w:rsidRDefault="00D93719" w:rsidP="00D93719">
            <w:proofErr w:type="spellStart"/>
            <w:r>
              <w:t>Marázplast</w:t>
            </w:r>
            <w:proofErr w:type="spellEnd"/>
            <w:r>
              <w:t xml:space="preserve"> Áruház</w:t>
            </w:r>
          </w:p>
        </w:tc>
        <w:tc>
          <w:tcPr>
            <w:tcW w:w="6923" w:type="dxa"/>
          </w:tcPr>
          <w:p w14:paraId="284BA7CB" w14:textId="60A16CE0" w:rsidR="00D93719" w:rsidRDefault="00D93719" w:rsidP="00D93719">
            <w:r>
              <w:t>Áruházi vásárlás</w:t>
            </w:r>
          </w:p>
        </w:tc>
        <w:tc>
          <w:tcPr>
            <w:tcW w:w="1364" w:type="dxa"/>
          </w:tcPr>
          <w:p w14:paraId="7970D588" w14:textId="78D469DC" w:rsidR="00D93719" w:rsidRDefault="00D93719" w:rsidP="00D93719">
            <w:r>
              <w:t>10%</w:t>
            </w:r>
          </w:p>
        </w:tc>
        <w:tc>
          <w:tcPr>
            <w:tcW w:w="3478" w:type="dxa"/>
          </w:tcPr>
          <w:p w14:paraId="78BCCAD9" w14:textId="41C4C9E4" w:rsidR="00D93719" w:rsidRDefault="00D93719" w:rsidP="00D93719">
            <w:r>
              <w:t>Kaposvár, Füredi u. 101.</w:t>
            </w:r>
          </w:p>
        </w:tc>
      </w:tr>
      <w:tr w:rsidR="00D93719" w14:paraId="6D083895" w14:textId="77777777" w:rsidTr="00C65C36">
        <w:trPr>
          <w:trHeight w:val="242"/>
        </w:trPr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74AAC4F2" w14:textId="79FFF5F1" w:rsidR="00D93719" w:rsidRDefault="00D93719" w:rsidP="00D93719">
            <w:r>
              <w:t>Markunion Kft.</w:t>
            </w:r>
          </w:p>
        </w:tc>
        <w:tc>
          <w:tcPr>
            <w:tcW w:w="6923" w:type="dxa"/>
            <w:shd w:val="clear" w:color="auto" w:fill="D9D9D9" w:themeFill="background1" w:themeFillShade="D9"/>
          </w:tcPr>
          <w:p w14:paraId="5652702C" w14:textId="5D40A2BD" w:rsidR="00D93719" w:rsidRDefault="00D93719" w:rsidP="00D93719">
            <w:r>
              <w:t>Vízadagoló bérlés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33A6365B" w14:textId="464BC7E9" w:rsidR="00D93719" w:rsidRDefault="00D93719" w:rsidP="00D93719">
            <w:r>
              <w:t>10%</w:t>
            </w:r>
          </w:p>
        </w:tc>
        <w:tc>
          <w:tcPr>
            <w:tcW w:w="3478" w:type="dxa"/>
            <w:vMerge w:val="restart"/>
            <w:shd w:val="clear" w:color="auto" w:fill="D9D9D9" w:themeFill="background1" w:themeFillShade="D9"/>
          </w:tcPr>
          <w:p w14:paraId="418BA6DB" w14:textId="77777777" w:rsidR="00D93719" w:rsidRDefault="00D93719" w:rsidP="00D93719">
            <w:r>
              <w:t>Kaposvár, Raktár u. 13.</w:t>
            </w:r>
          </w:p>
          <w:p w14:paraId="2C627CF3" w14:textId="77777777" w:rsidR="00C65C36" w:rsidRDefault="00C65C36" w:rsidP="00D93719"/>
          <w:p w14:paraId="6B944EBC" w14:textId="77777777" w:rsidR="00C65C36" w:rsidRDefault="00C65C36" w:rsidP="00D93719"/>
          <w:p w14:paraId="0A8009E4" w14:textId="5BA532A2" w:rsidR="00671593" w:rsidRDefault="00671593" w:rsidP="00D93719"/>
        </w:tc>
      </w:tr>
      <w:tr w:rsidR="00D93719" w14:paraId="3463CF37" w14:textId="77777777" w:rsidTr="00C65C36">
        <w:tc>
          <w:tcPr>
            <w:tcW w:w="2835" w:type="dxa"/>
            <w:vMerge/>
          </w:tcPr>
          <w:p w14:paraId="5B272FF1" w14:textId="77777777" w:rsidR="00D93719" w:rsidRDefault="00D93719" w:rsidP="00D93719"/>
        </w:tc>
        <w:tc>
          <w:tcPr>
            <w:tcW w:w="6923" w:type="dxa"/>
            <w:shd w:val="clear" w:color="auto" w:fill="D9D9D9" w:themeFill="background1" w:themeFillShade="D9"/>
          </w:tcPr>
          <w:p w14:paraId="096705AD" w14:textId="1B1FFA89" w:rsidR="00D93719" w:rsidRDefault="00D93719" w:rsidP="00D93719">
            <w:r>
              <w:t>Ballonos víz vásárlás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50516F26" w14:textId="54D418D3" w:rsidR="00D93719" w:rsidRDefault="00D93719" w:rsidP="00D93719">
            <w:r>
              <w:t>5%</w:t>
            </w:r>
          </w:p>
        </w:tc>
        <w:tc>
          <w:tcPr>
            <w:tcW w:w="3478" w:type="dxa"/>
            <w:vMerge/>
          </w:tcPr>
          <w:p w14:paraId="5F21F293" w14:textId="77777777" w:rsidR="00D93719" w:rsidRDefault="00D93719" w:rsidP="00D93719"/>
        </w:tc>
      </w:tr>
      <w:tr w:rsidR="00D93719" w14:paraId="6B9BE631" w14:textId="77777777" w:rsidTr="009F53E7">
        <w:tc>
          <w:tcPr>
            <w:tcW w:w="2835" w:type="dxa"/>
          </w:tcPr>
          <w:p w14:paraId="62DD5360" w14:textId="64098FE7" w:rsidR="00D93719" w:rsidRDefault="00D93719" w:rsidP="00D93719">
            <w:r>
              <w:lastRenderedPageBreak/>
              <w:t>Mega-Papír 2004 Kft.</w:t>
            </w:r>
          </w:p>
        </w:tc>
        <w:tc>
          <w:tcPr>
            <w:tcW w:w="6923" w:type="dxa"/>
          </w:tcPr>
          <w:p w14:paraId="4DEAF223" w14:textId="77777777" w:rsidR="00D93719" w:rsidRDefault="00D93719" w:rsidP="00D93719">
            <w:r>
              <w:t>Papír, iroda- és iskolaszer áruházi vásárlása</w:t>
            </w:r>
          </w:p>
          <w:p w14:paraId="5FD469A2" w14:textId="559B81FC" w:rsidR="00D93719" w:rsidRDefault="00D93719" w:rsidP="00D93719">
            <w:r>
              <w:t>Más kedvezménnyel nem vonható össze, akciós termékekre nem vonatkozik</w:t>
            </w:r>
          </w:p>
        </w:tc>
        <w:tc>
          <w:tcPr>
            <w:tcW w:w="1364" w:type="dxa"/>
          </w:tcPr>
          <w:p w14:paraId="72E54AEF" w14:textId="754C85CE" w:rsidR="00D93719" w:rsidRDefault="00D93719" w:rsidP="00D93719">
            <w:r>
              <w:t>10%</w:t>
            </w:r>
          </w:p>
        </w:tc>
        <w:tc>
          <w:tcPr>
            <w:tcW w:w="3478" w:type="dxa"/>
          </w:tcPr>
          <w:p w14:paraId="61789FEB" w14:textId="07A01D3E" w:rsidR="00D93719" w:rsidRDefault="00D93719" w:rsidP="00D93719">
            <w:r>
              <w:t>Kaposvár, Raktár u. 2.</w:t>
            </w:r>
          </w:p>
        </w:tc>
      </w:tr>
      <w:tr w:rsidR="00D93719" w14:paraId="770B1C72" w14:textId="77777777" w:rsidTr="00671593"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72922186" w14:textId="77777777" w:rsidR="00D93719" w:rsidRDefault="00D93719" w:rsidP="00D93719">
            <w:r>
              <w:t>Mészárosné Borbás Orsolya</w:t>
            </w:r>
          </w:p>
          <w:p w14:paraId="58424A41" w14:textId="6B1D11BB" w:rsidR="00D93719" w:rsidRDefault="00D93719" w:rsidP="00D93719">
            <w:r>
              <w:t>online marketing szakértő</w:t>
            </w:r>
          </w:p>
        </w:tc>
        <w:tc>
          <w:tcPr>
            <w:tcW w:w="6923" w:type="dxa"/>
            <w:shd w:val="clear" w:color="auto" w:fill="D9D9D9" w:themeFill="background1" w:themeFillShade="D9"/>
          </w:tcPr>
          <w:p w14:paraId="02278931" w14:textId="402350FE" w:rsidR="00D93719" w:rsidRDefault="00D93719" w:rsidP="00D93719">
            <w:r>
              <w:t xml:space="preserve">Google </w:t>
            </w:r>
            <w:proofErr w:type="spellStart"/>
            <w:r>
              <w:t>Adwords</w:t>
            </w:r>
            <w:proofErr w:type="spellEnd"/>
            <w:r>
              <w:t>, Facebook menedzsment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41C6CDA7" w14:textId="598441BB" w:rsidR="00D93719" w:rsidRDefault="00D93719" w:rsidP="00D93719">
            <w:r>
              <w:t>20%</w:t>
            </w:r>
          </w:p>
        </w:tc>
        <w:tc>
          <w:tcPr>
            <w:tcW w:w="3478" w:type="dxa"/>
            <w:vMerge w:val="restart"/>
            <w:shd w:val="clear" w:color="auto" w:fill="D9D9D9" w:themeFill="background1" w:themeFillShade="D9"/>
          </w:tcPr>
          <w:p w14:paraId="02CC69FF" w14:textId="0A9BD26B" w:rsidR="00D93719" w:rsidRDefault="00D93719" w:rsidP="00D93719">
            <w:r>
              <w:t xml:space="preserve">ONLINE </w:t>
            </w:r>
            <w:r>
              <w:br/>
              <w:t>www.borbasorsolya.com</w:t>
            </w:r>
          </w:p>
        </w:tc>
      </w:tr>
      <w:tr w:rsidR="00D93719" w14:paraId="618037B8" w14:textId="77777777" w:rsidTr="00671593">
        <w:tc>
          <w:tcPr>
            <w:tcW w:w="2835" w:type="dxa"/>
            <w:vMerge/>
          </w:tcPr>
          <w:p w14:paraId="257B29E6" w14:textId="15A83F53" w:rsidR="00D93719" w:rsidRDefault="00D93719" w:rsidP="00D93719"/>
        </w:tc>
        <w:tc>
          <w:tcPr>
            <w:tcW w:w="6923" w:type="dxa"/>
            <w:shd w:val="clear" w:color="auto" w:fill="D9D9D9" w:themeFill="background1" w:themeFillShade="D9"/>
          </w:tcPr>
          <w:p w14:paraId="0103161B" w14:textId="60ADCE5E" w:rsidR="00D93719" w:rsidRDefault="00D93719" w:rsidP="00D93719">
            <w:r>
              <w:t>Online marketing konzultáció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6E73AA1A" w14:textId="7B790147" w:rsidR="00D93719" w:rsidRDefault="00D93719" w:rsidP="00D93719">
            <w:r>
              <w:t>10%</w:t>
            </w:r>
          </w:p>
        </w:tc>
        <w:tc>
          <w:tcPr>
            <w:tcW w:w="3478" w:type="dxa"/>
            <w:vMerge/>
          </w:tcPr>
          <w:p w14:paraId="66518C4C" w14:textId="77777777" w:rsidR="00D93719" w:rsidRDefault="00D93719" w:rsidP="00D93719"/>
        </w:tc>
      </w:tr>
      <w:tr w:rsidR="00D93719" w14:paraId="271D23C9" w14:textId="77777777" w:rsidTr="009F53E7">
        <w:tc>
          <w:tcPr>
            <w:tcW w:w="2835" w:type="dxa"/>
          </w:tcPr>
          <w:p w14:paraId="742F8EAB" w14:textId="7034398A" w:rsidR="00D93719" w:rsidRDefault="00D93719" w:rsidP="00D93719">
            <w:r>
              <w:t>Mogyorósy Mihály</w:t>
            </w:r>
          </w:p>
        </w:tc>
        <w:tc>
          <w:tcPr>
            <w:tcW w:w="6923" w:type="dxa"/>
          </w:tcPr>
          <w:p w14:paraId="5F8132E0" w14:textId="726694A7" w:rsidR="00D93719" w:rsidRDefault="00D93719" w:rsidP="00D93719">
            <w:r>
              <w:t>Szakácskések, hentesipari kések, szabó- és szabászollók köszörülése</w:t>
            </w:r>
          </w:p>
        </w:tc>
        <w:tc>
          <w:tcPr>
            <w:tcW w:w="1364" w:type="dxa"/>
          </w:tcPr>
          <w:p w14:paraId="7A89A5D8" w14:textId="0D37CAEC" w:rsidR="00D93719" w:rsidRDefault="00D93719" w:rsidP="00D93719">
            <w:r>
              <w:t>10%</w:t>
            </w:r>
          </w:p>
        </w:tc>
        <w:tc>
          <w:tcPr>
            <w:tcW w:w="3478" w:type="dxa"/>
          </w:tcPr>
          <w:p w14:paraId="0DAC53F2" w14:textId="169E702D" w:rsidR="00D93719" w:rsidRDefault="00D93719" w:rsidP="00D93719">
            <w:r>
              <w:t>Kaposvár, Rippl-Rónai tér 2/5.</w:t>
            </w:r>
          </w:p>
        </w:tc>
      </w:tr>
      <w:tr w:rsidR="00D93719" w14:paraId="42F00A2B" w14:textId="77777777" w:rsidTr="00671593"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5E5D58D8" w14:textId="2C581522" w:rsidR="00D93719" w:rsidRDefault="00D93719" w:rsidP="00D93719">
            <w:proofErr w:type="spellStart"/>
            <w:r>
              <w:t>Opti</w:t>
            </w:r>
            <w:proofErr w:type="spellEnd"/>
            <w:r>
              <w:t>-Cost Kft.</w:t>
            </w:r>
          </w:p>
        </w:tc>
        <w:tc>
          <w:tcPr>
            <w:tcW w:w="6923" w:type="dxa"/>
            <w:shd w:val="clear" w:color="auto" w:fill="D9D9D9" w:themeFill="background1" w:themeFillShade="D9"/>
          </w:tcPr>
          <w:p w14:paraId="3E264B23" w14:textId="527DE07C" w:rsidR="00D93719" w:rsidRDefault="00D93719" w:rsidP="00D93719">
            <w:r>
              <w:t>Távfelügyeleti szolgáltatás 2+1 éves szerződés esetén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5E1D4113" w14:textId="76CBC1F9" w:rsidR="00D93719" w:rsidRDefault="00D93719" w:rsidP="00D93719">
            <w:r>
              <w:t>5%</w:t>
            </w:r>
          </w:p>
        </w:tc>
        <w:tc>
          <w:tcPr>
            <w:tcW w:w="3478" w:type="dxa"/>
            <w:vMerge w:val="restart"/>
            <w:shd w:val="clear" w:color="auto" w:fill="D9D9D9" w:themeFill="background1" w:themeFillShade="D9"/>
          </w:tcPr>
          <w:p w14:paraId="23565B0F" w14:textId="5FC38312" w:rsidR="00D93719" w:rsidRDefault="00D93719" w:rsidP="00D93719">
            <w:r>
              <w:t>Kaposvár, Jutai u. 30/</w:t>
            </w:r>
            <w:proofErr w:type="spellStart"/>
            <w:r>
              <w:t>b.</w:t>
            </w:r>
            <w:proofErr w:type="spellEnd"/>
          </w:p>
        </w:tc>
      </w:tr>
      <w:tr w:rsidR="00D93719" w14:paraId="5CC7AB27" w14:textId="77777777" w:rsidTr="00671593">
        <w:tc>
          <w:tcPr>
            <w:tcW w:w="2835" w:type="dxa"/>
            <w:vMerge/>
            <w:shd w:val="clear" w:color="auto" w:fill="D9D9D9" w:themeFill="background1" w:themeFillShade="D9"/>
          </w:tcPr>
          <w:p w14:paraId="0C22D9BA" w14:textId="77777777" w:rsidR="00D93719" w:rsidRDefault="00D93719" w:rsidP="00D93719"/>
        </w:tc>
        <w:tc>
          <w:tcPr>
            <w:tcW w:w="6923" w:type="dxa"/>
            <w:shd w:val="clear" w:color="auto" w:fill="D9D9D9" w:themeFill="background1" w:themeFillShade="D9"/>
          </w:tcPr>
          <w:p w14:paraId="300770AA" w14:textId="3DC5D5DE" w:rsidR="00D93719" w:rsidRDefault="00D93719" w:rsidP="00D93719">
            <w:r>
              <w:t>Biztonsági rendszer telepítés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2879F729" w14:textId="4EB2BB85" w:rsidR="00D93719" w:rsidRDefault="00D93719" w:rsidP="00D93719">
            <w:r>
              <w:t>8%</w:t>
            </w:r>
          </w:p>
        </w:tc>
        <w:tc>
          <w:tcPr>
            <w:tcW w:w="3478" w:type="dxa"/>
            <w:vMerge/>
            <w:shd w:val="clear" w:color="auto" w:fill="D9D9D9" w:themeFill="background1" w:themeFillShade="D9"/>
          </w:tcPr>
          <w:p w14:paraId="6A0BABB8" w14:textId="77777777" w:rsidR="00D93719" w:rsidRDefault="00D93719" w:rsidP="00D93719"/>
        </w:tc>
      </w:tr>
      <w:tr w:rsidR="00D93719" w14:paraId="12DA9970" w14:textId="77777777" w:rsidTr="00671593">
        <w:tc>
          <w:tcPr>
            <w:tcW w:w="2835" w:type="dxa"/>
            <w:vMerge/>
            <w:shd w:val="clear" w:color="auto" w:fill="D9D9D9" w:themeFill="background1" w:themeFillShade="D9"/>
          </w:tcPr>
          <w:p w14:paraId="2EFE8920" w14:textId="77777777" w:rsidR="00D93719" w:rsidRDefault="00D93719" w:rsidP="00D93719"/>
        </w:tc>
        <w:tc>
          <w:tcPr>
            <w:tcW w:w="6923" w:type="dxa"/>
            <w:shd w:val="clear" w:color="auto" w:fill="D9D9D9" w:themeFill="background1" w:themeFillShade="D9"/>
          </w:tcPr>
          <w:p w14:paraId="75DF5961" w14:textId="2F54F021" w:rsidR="00D93719" w:rsidRDefault="00D93719" w:rsidP="00D93719">
            <w:r>
              <w:t>Biztonsági rendszer karbantartás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1474C664" w14:textId="004A4C5C" w:rsidR="00D93719" w:rsidRDefault="00D93719" w:rsidP="00D93719">
            <w:r>
              <w:t>5%</w:t>
            </w:r>
          </w:p>
        </w:tc>
        <w:tc>
          <w:tcPr>
            <w:tcW w:w="3478" w:type="dxa"/>
            <w:vMerge/>
            <w:shd w:val="clear" w:color="auto" w:fill="D9D9D9" w:themeFill="background1" w:themeFillShade="D9"/>
          </w:tcPr>
          <w:p w14:paraId="5EEBB062" w14:textId="77777777" w:rsidR="00D93719" w:rsidRDefault="00D93719" w:rsidP="00D93719"/>
        </w:tc>
      </w:tr>
      <w:tr w:rsidR="00D93719" w14:paraId="00F2A8F5" w14:textId="77777777" w:rsidTr="00671593">
        <w:tc>
          <w:tcPr>
            <w:tcW w:w="2835" w:type="dxa"/>
            <w:vMerge/>
            <w:shd w:val="clear" w:color="auto" w:fill="D9D9D9" w:themeFill="background1" w:themeFillShade="D9"/>
          </w:tcPr>
          <w:p w14:paraId="62AAF89C" w14:textId="77777777" w:rsidR="00D93719" w:rsidRDefault="00D93719" w:rsidP="00D93719"/>
        </w:tc>
        <w:tc>
          <w:tcPr>
            <w:tcW w:w="6923" w:type="dxa"/>
            <w:shd w:val="clear" w:color="auto" w:fill="D9D9D9" w:themeFill="background1" w:themeFillShade="D9"/>
          </w:tcPr>
          <w:p w14:paraId="54106D69" w14:textId="2140B641" w:rsidR="00D93719" w:rsidRDefault="00D93719" w:rsidP="00D93719">
            <w:r>
              <w:t>Vagyonvédelmi szolgáltatás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15422ED6" w14:textId="75F32DF4" w:rsidR="00D93719" w:rsidRDefault="00D93719" w:rsidP="00D93719">
            <w:r>
              <w:t>5%</w:t>
            </w:r>
          </w:p>
        </w:tc>
        <w:tc>
          <w:tcPr>
            <w:tcW w:w="3478" w:type="dxa"/>
            <w:vMerge/>
            <w:shd w:val="clear" w:color="auto" w:fill="D9D9D9" w:themeFill="background1" w:themeFillShade="D9"/>
          </w:tcPr>
          <w:p w14:paraId="270B8B7B" w14:textId="77777777" w:rsidR="00D93719" w:rsidRDefault="00D93719" w:rsidP="00D93719"/>
        </w:tc>
      </w:tr>
      <w:tr w:rsidR="00D93719" w14:paraId="3041B62E" w14:textId="77777777" w:rsidTr="009F53E7">
        <w:tc>
          <w:tcPr>
            <w:tcW w:w="2835" w:type="dxa"/>
          </w:tcPr>
          <w:p w14:paraId="0D608F4A" w14:textId="3500F5DC" w:rsidR="00D93719" w:rsidRDefault="00D93719" w:rsidP="00D93719">
            <w:proofErr w:type="spellStart"/>
            <w:r>
              <w:t>Lolo</w:t>
            </w:r>
            <w:proofErr w:type="spellEnd"/>
            <w:r>
              <w:t xml:space="preserve"> Snack Kft.</w:t>
            </w:r>
          </w:p>
        </w:tc>
        <w:tc>
          <w:tcPr>
            <w:tcW w:w="6923" w:type="dxa"/>
          </w:tcPr>
          <w:p w14:paraId="4C65C035" w14:textId="6505D4A1" w:rsidR="00D93719" w:rsidRDefault="00D93719" w:rsidP="00D93719">
            <w:proofErr w:type="spellStart"/>
            <w:r>
              <w:t>Lolo</w:t>
            </w:r>
            <w:proofErr w:type="spellEnd"/>
            <w:r>
              <w:t xml:space="preserve"> snack termékek vásárlása</w:t>
            </w:r>
          </w:p>
        </w:tc>
        <w:tc>
          <w:tcPr>
            <w:tcW w:w="1364" w:type="dxa"/>
          </w:tcPr>
          <w:p w14:paraId="768B7F2D" w14:textId="5916CC74" w:rsidR="00D93719" w:rsidRDefault="00D93719" w:rsidP="00D93719">
            <w:r>
              <w:t>10%</w:t>
            </w:r>
          </w:p>
        </w:tc>
        <w:tc>
          <w:tcPr>
            <w:tcW w:w="3478" w:type="dxa"/>
          </w:tcPr>
          <w:p w14:paraId="609ADDF4" w14:textId="1A6B8F5C" w:rsidR="00D93719" w:rsidRDefault="00D93719" w:rsidP="00D93719">
            <w:r>
              <w:t>Kaposvár, Jutai u. 30/</w:t>
            </w:r>
            <w:proofErr w:type="spellStart"/>
            <w:r>
              <w:t>b.</w:t>
            </w:r>
            <w:proofErr w:type="spellEnd"/>
          </w:p>
        </w:tc>
      </w:tr>
      <w:tr w:rsidR="00861DE5" w14:paraId="01ABBE32" w14:textId="77777777" w:rsidTr="00671593">
        <w:tc>
          <w:tcPr>
            <w:tcW w:w="2835" w:type="dxa"/>
            <w:shd w:val="clear" w:color="auto" w:fill="D9D9D9" w:themeFill="background1" w:themeFillShade="D9"/>
          </w:tcPr>
          <w:p w14:paraId="016219E4" w14:textId="146B30E3" w:rsidR="00861DE5" w:rsidRDefault="00861DE5" w:rsidP="00861DE5">
            <w:pPr>
              <w:jc w:val="both"/>
            </w:pPr>
            <w:r>
              <w:t>Pintér József</w:t>
            </w:r>
          </w:p>
        </w:tc>
        <w:tc>
          <w:tcPr>
            <w:tcW w:w="6923" w:type="dxa"/>
            <w:shd w:val="clear" w:color="auto" w:fill="D9D9D9" w:themeFill="background1" w:themeFillShade="D9"/>
          </w:tcPr>
          <w:p w14:paraId="2B880151" w14:textId="4444B639" w:rsidR="00861DE5" w:rsidRDefault="00861DE5" w:rsidP="00D93719">
            <w:r>
              <w:t>Hőszivattyú telepítés</w:t>
            </w:r>
            <w:r>
              <w:br/>
              <w:t>Gázvezeték kiépítés</w:t>
            </w:r>
            <w:r>
              <w:br/>
              <w:t>Központi fűtés szerelés</w:t>
            </w:r>
            <w:r>
              <w:br/>
              <w:t>Gázkészülék karbantartása, javítása</w:t>
            </w:r>
            <w:r>
              <w:br/>
              <w:t>BWT vízlágyító beszerelés, beüzemelés</w:t>
            </w:r>
            <w:r>
              <w:br/>
              <w:t>Gázvezeték, gázkészülék felülvizsgálata</w:t>
            </w:r>
            <w:r>
              <w:br/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1BA750D4" w14:textId="3B46FB18" w:rsidR="00861DE5" w:rsidRDefault="00861DE5" w:rsidP="00D93719">
            <w:r>
              <w:t>5%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772512F8" w14:textId="2A7919E4" w:rsidR="00861DE5" w:rsidRDefault="00671593" w:rsidP="00D93719">
            <w:hyperlink r:id="rId7" w:history="1">
              <w:r w:rsidR="00861DE5" w:rsidRPr="005444A4">
                <w:rPr>
                  <w:rStyle w:val="Hiperhivatkozs"/>
                </w:rPr>
                <w:t>pinterj9@gmail.com</w:t>
              </w:r>
            </w:hyperlink>
          </w:p>
          <w:p w14:paraId="7CD4902B" w14:textId="22A412FE" w:rsidR="00861DE5" w:rsidRDefault="00861DE5" w:rsidP="00D93719">
            <w:r>
              <w:t>70/320-24-10</w:t>
            </w:r>
          </w:p>
        </w:tc>
      </w:tr>
      <w:tr w:rsidR="00D93719" w14:paraId="0135C0DA" w14:textId="77777777" w:rsidTr="009F53E7">
        <w:tc>
          <w:tcPr>
            <w:tcW w:w="2835" w:type="dxa"/>
            <w:vMerge w:val="restart"/>
          </w:tcPr>
          <w:p w14:paraId="30F8DA82" w14:textId="06607641" w:rsidR="00D93719" w:rsidRDefault="00D93719" w:rsidP="00D93719">
            <w:r>
              <w:t>Pethő Nyomda</w:t>
            </w:r>
          </w:p>
        </w:tc>
        <w:tc>
          <w:tcPr>
            <w:tcW w:w="6923" w:type="dxa"/>
          </w:tcPr>
          <w:p w14:paraId="55E384D1" w14:textId="0641FE46" w:rsidR="00D93719" w:rsidRDefault="00D93719" w:rsidP="00D93719">
            <w:r>
              <w:t>Oktatási segédanyag nyomtatása</w:t>
            </w:r>
          </w:p>
        </w:tc>
        <w:tc>
          <w:tcPr>
            <w:tcW w:w="1364" w:type="dxa"/>
          </w:tcPr>
          <w:p w14:paraId="146B2CBB" w14:textId="09934CEA" w:rsidR="00D93719" w:rsidRDefault="00D93719" w:rsidP="00D93719">
            <w:r>
              <w:t>10%</w:t>
            </w:r>
          </w:p>
        </w:tc>
        <w:tc>
          <w:tcPr>
            <w:tcW w:w="3478" w:type="dxa"/>
            <w:vMerge w:val="restart"/>
          </w:tcPr>
          <w:p w14:paraId="6E9FBD80" w14:textId="5573B3E0" w:rsidR="00D93719" w:rsidRDefault="00D93719" w:rsidP="00D93719">
            <w:r>
              <w:t>Kaposvár, Fő u. 57.</w:t>
            </w:r>
          </w:p>
        </w:tc>
      </w:tr>
      <w:tr w:rsidR="00D93719" w14:paraId="459C405F" w14:textId="77777777" w:rsidTr="009F53E7">
        <w:tc>
          <w:tcPr>
            <w:tcW w:w="2835" w:type="dxa"/>
            <w:vMerge/>
          </w:tcPr>
          <w:p w14:paraId="3AB45C8B" w14:textId="77777777" w:rsidR="00D93719" w:rsidRDefault="00D93719" w:rsidP="00D93719"/>
        </w:tc>
        <w:tc>
          <w:tcPr>
            <w:tcW w:w="6923" w:type="dxa"/>
          </w:tcPr>
          <w:p w14:paraId="344F0DC9" w14:textId="061B779B" w:rsidR="00D93719" w:rsidRDefault="00D93719" w:rsidP="00D93719">
            <w:r>
              <w:t xml:space="preserve">Névjegykártya </w:t>
            </w:r>
          </w:p>
        </w:tc>
        <w:tc>
          <w:tcPr>
            <w:tcW w:w="1364" w:type="dxa"/>
          </w:tcPr>
          <w:p w14:paraId="57D0AC8A" w14:textId="27A09AE4" w:rsidR="00D93719" w:rsidRDefault="00D93719" w:rsidP="00D93719">
            <w:r>
              <w:t>5%</w:t>
            </w:r>
          </w:p>
        </w:tc>
        <w:tc>
          <w:tcPr>
            <w:tcW w:w="3478" w:type="dxa"/>
            <w:vMerge/>
          </w:tcPr>
          <w:p w14:paraId="7B77FFC6" w14:textId="77777777" w:rsidR="00D93719" w:rsidRDefault="00D93719" w:rsidP="00D93719"/>
        </w:tc>
      </w:tr>
      <w:tr w:rsidR="00D93719" w14:paraId="6844EA6C" w14:textId="77777777" w:rsidTr="009F53E7">
        <w:tc>
          <w:tcPr>
            <w:tcW w:w="2835" w:type="dxa"/>
            <w:vMerge/>
          </w:tcPr>
          <w:p w14:paraId="5ADA61A6" w14:textId="77777777" w:rsidR="00D93719" w:rsidRDefault="00D93719" w:rsidP="00D93719"/>
        </w:tc>
        <w:tc>
          <w:tcPr>
            <w:tcW w:w="6923" w:type="dxa"/>
          </w:tcPr>
          <w:p w14:paraId="06E10A08" w14:textId="3203522B" w:rsidR="00D93719" w:rsidRDefault="00D93719" w:rsidP="00D93719">
            <w:r>
              <w:t>Kezdő vállalkozások számára minden nyomdai munka</w:t>
            </w:r>
          </w:p>
        </w:tc>
        <w:tc>
          <w:tcPr>
            <w:tcW w:w="1364" w:type="dxa"/>
          </w:tcPr>
          <w:p w14:paraId="024A7787" w14:textId="3942AE66" w:rsidR="00D93719" w:rsidRDefault="00D93719" w:rsidP="00D93719">
            <w:r>
              <w:t>10%</w:t>
            </w:r>
          </w:p>
        </w:tc>
        <w:tc>
          <w:tcPr>
            <w:tcW w:w="3478" w:type="dxa"/>
            <w:vMerge/>
          </w:tcPr>
          <w:p w14:paraId="7DD8265E" w14:textId="77777777" w:rsidR="00D93719" w:rsidRDefault="00D93719" w:rsidP="00D93719"/>
        </w:tc>
      </w:tr>
      <w:tr w:rsidR="00D93719" w14:paraId="2F3F3504" w14:textId="77777777" w:rsidTr="00671593"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72F23E81" w14:textId="6A31056C" w:rsidR="00D93719" w:rsidRDefault="00D93719" w:rsidP="00D93719">
            <w:proofErr w:type="spellStart"/>
            <w:r>
              <w:t>Presenta</w:t>
            </w:r>
            <w:proofErr w:type="spellEnd"/>
            <w:r>
              <w:t xml:space="preserve"> Kft.</w:t>
            </w:r>
          </w:p>
        </w:tc>
        <w:tc>
          <w:tcPr>
            <w:tcW w:w="6923" w:type="dxa"/>
            <w:shd w:val="clear" w:color="auto" w:fill="D9D9D9" w:themeFill="background1" w:themeFillShade="D9"/>
          </w:tcPr>
          <w:p w14:paraId="5254CD0E" w14:textId="315A8360" w:rsidR="00D93719" w:rsidRDefault="00D93719" w:rsidP="00D93719">
            <w:r>
              <w:t xml:space="preserve">Reklámajándékok vásárlása a PRESENTA </w:t>
            </w:r>
            <w:proofErr w:type="spellStart"/>
            <w:r>
              <w:t>Cool</w:t>
            </w:r>
            <w:proofErr w:type="spellEnd"/>
            <w:r>
              <w:t xml:space="preserve">-, </w:t>
            </w:r>
            <w:proofErr w:type="spellStart"/>
            <w:r>
              <w:t>Gift</w:t>
            </w:r>
            <w:proofErr w:type="spellEnd"/>
            <w:r>
              <w:t xml:space="preserve"> Mix-, </w:t>
            </w:r>
            <w:proofErr w:type="spellStart"/>
            <w:r>
              <w:t>Tops</w:t>
            </w:r>
            <w:proofErr w:type="spellEnd"/>
            <w:r>
              <w:t xml:space="preserve">-, </w:t>
            </w:r>
            <w:proofErr w:type="spellStart"/>
            <w:r>
              <w:t>Mcollection</w:t>
            </w:r>
            <w:proofErr w:type="spellEnd"/>
            <w:r>
              <w:t xml:space="preserve"> katalógusokból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1A4B6509" w14:textId="53CCD13B" w:rsidR="00D93719" w:rsidRDefault="00D93719" w:rsidP="00D93719">
            <w:r>
              <w:t>20%</w:t>
            </w:r>
          </w:p>
        </w:tc>
        <w:tc>
          <w:tcPr>
            <w:tcW w:w="3478" w:type="dxa"/>
            <w:vMerge w:val="restart"/>
            <w:shd w:val="clear" w:color="auto" w:fill="D9D9D9" w:themeFill="background1" w:themeFillShade="D9"/>
          </w:tcPr>
          <w:p w14:paraId="4AD02F0F" w14:textId="77777777" w:rsidR="00D93719" w:rsidRDefault="00D93719" w:rsidP="00D93719">
            <w:r>
              <w:t>Siófok, Bajcsy-</w:t>
            </w:r>
            <w:proofErr w:type="spellStart"/>
            <w:r>
              <w:t>Zs</w:t>
            </w:r>
            <w:proofErr w:type="spellEnd"/>
            <w:r>
              <w:t>. u. 212.</w:t>
            </w:r>
          </w:p>
          <w:p w14:paraId="596FC0AB" w14:textId="2BABAE03" w:rsidR="00D93719" w:rsidRDefault="00D93719" w:rsidP="00D93719">
            <w:r>
              <w:t>www.presenta.hu</w:t>
            </w:r>
          </w:p>
        </w:tc>
      </w:tr>
      <w:tr w:rsidR="00D93719" w14:paraId="47CEFA6A" w14:textId="77777777" w:rsidTr="00671593">
        <w:tc>
          <w:tcPr>
            <w:tcW w:w="2835" w:type="dxa"/>
            <w:vMerge/>
            <w:shd w:val="clear" w:color="auto" w:fill="D9D9D9" w:themeFill="background1" w:themeFillShade="D9"/>
          </w:tcPr>
          <w:p w14:paraId="3A4C05EC" w14:textId="77777777" w:rsidR="00D93719" w:rsidRDefault="00D93719" w:rsidP="00D93719"/>
        </w:tc>
        <w:tc>
          <w:tcPr>
            <w:tcW w:w="6923" w:type="dxa"/>
            <w:shd w:val="clear" w:color="auto" w:fill="D9D9D9" w:themeFill="background1" w:themeFillShade="D9"/>
          </w:tcPr>
          <w:p w14:paraId="118C0714" w14:textId="007E86D7" w:rsidR="00D93719" w:rsidRDefault="00D93719" w:rsidP="00D93719">
            <w:r>
              <w:t xml:space="preserve">Termékek </w:t>
            </w:r>
            <w:proofErr w:type="spellStart"/>
            <w:r>
              <w:t>emblémázása</w:t>
            </w:r>
            <w:proofErr w:type="spellEnd"/>
          </w:p>
        </w:tc>
        <w:tc>
          <w:tcPr>
            <w:tcW w:w="1364" w:type="dxa"/>
            <w:shd w:val="clear" w:color="auto" w:fill="D9D9D9" w:themeFill="background1" w:themeFillShade="D9"/>
          </w:tcPr>
          <w:p w14:paraId="43F843A9" w14:textId="489F8200" w:rsidR="00D93719" w:rsidRDefault="00D93719" w:rsidP="00D93719">
            <w:r>
              <w:t>20%</w:t>
            </w:r>
          </w:p>
        </w:tc>
        <w:tc>
          <w:tcPr>
            <w:tcW w:w="3478" w:type="dxa"/>
            <w:vMerge/>
            <w:shd w:val="clear" w:color="auto" w:fill="D9D9D9" w:themeFill="background1" w:themeFillShade="D9"/>
          </w:tcPr>
          <w:p w14:paraId="2648897B" w14:textId="77777777" w:rsidR="00D93719" w:rsidRDefault="00D93719" w:rsidP="00D93719"/>
        </w:tc>
      </w:tr>
      <w:tr w:rsidR="00D93719" w14:paraId="3C3D7EAC" w14:textId="77777777" w:rsidTr="009F53E7">
        <w:tc>
          <w:tcPr>
            <w:tcW w:w="2835" w:type="dxa"/>
          </w:tcPr>
          <w:p w14:paraId="7F341CC9" w14:textId="149C64AB" w:rsidR="00D93719" w:rsidRDefault="00D93719" w:rsidP="00D93719">
            <w:proofErr w:type="spellStart"/>
            <w:r>
              <w:t>Profiso</w:t>
            </w:r>
            <w:proofErr w:type="spellEnd"/>
            <w:r>
              <w:t xml:space="preserve"> Kft.</w:t>
            </w:r>
          </w:p>
        </w:tc>
        <w:tc>
          <w:tcPr>
            <w:tcW w:w="6923" w:type="dxa"/>
          </w:tcPr>
          <w:p w14:paraId="0D413CD7" w14:textId="398F3C5C" w:rsidR="00D93719" w:rsidRDefault="00D93719" w:rsidP="00D93719">
            <w:r>
              <w:t>ISO és egyéb minőségbiztosítás rendszerek bevezetése</w:t>
            </w:r>
          </w:p>
        </w:tc>
        <w:tc>
          <w:tcPr>
            <w:tcW w:w="1364" w:type="dxa"/>
          </w:tcPr>
          <w:p w14:paraId="1AC7B449" w14:textId="1A9047D8" w:rsidR="00D93719" w:rsidRDefault="00D93719" w:rsidP="00D93719">
            <w:r>
              <w:t>5%</w:t>
            </w:r>
          </w:p>
        </w:tc>
        <w:tc>
          <w:tcPr>
            <w:tcW w:w="3478" w:type="dxa"/>
          </w:tcPr>
          <w:p w14:paraId="7A5C267D" w14:textId="481748B8" w:rsidR="00D93719" w:rsidRDefault="00D93719" w:rsidP="00D93719">
            <w:r>
              <w:t>Kaposvár, Fő u. 57.</w:t>
            </w:r>
          </w:p>
        </w:tc>
      </w:tr>
      <w:tr w:rsidR="00D93719" w14:paraId="452F893E" w14:textId="77777777" w:rsidTr="00671593"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75685687" w14:textId="0AFD74BE" w:rsidR="00D93719" w:rsidRDefault="00D93719" w:rsidP="00D93719">
            <w:r>
              <w:t>Roteberg Kft.</w:t>
            </w:r>
          </w:p>
        </w:tc>
        <w:tc>
          <w:tcPr>
            <w:tcW w:w="6923" w:type="dxa"/>
            <w:shd w:val="clear" w:color="auto" w:fill="D9D9D9" w:themeFill="background1" w:themeFillShade="D9"/>
          </w:tcPr>
          <w:p w14:paraId="3ECC74AD" w14:textId="2D3306D5" w:rsidR="00D93719" w:rsidRDefault="00D93719" w:rsidP="00D93719">
            <w:r>
              <w:t>Rovar- és rágcsálóirtás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44A4DF99" w14:textId="4E8C0A67" w:rsidR="00D93719" w:rsidRDefault="00D93719" w:rsidP="00D93719">
            <w:r>
              <w:t>10%</w:t>
            </w:r>
          </w:p>
        </w:tc>
        <w:tc>
          <w:tcPr>
            <w:tcW w:w="3478" w:type="dxa"/>
            <w:vMerge w:val="restart"/>
            <w:shd w:val="clear" w:color="auto" w:fill="D9D9D9" w:themeFill="background1" w:themeFillShade="D9"/>
          </w:tcPr>
          <w:p w14:paraId="0422C6C1" w14:textId="70977F94" w:rsidR="00D93719" w:rsidRDefault="00D93719" w:rsidP="00D93719">
            <w:r w:rsidRPr="00671593">
              <w:rPr>
                <w:shd w:val="clear" w:color="auto" w:fill="D9D9D9" w:themeFill="background1" w:themeFillShade="D9"/>
              </w:rPr>
              <w:t>Kőröshegy,</w:t>
            </w:r>
            <w:r>
              <w:t xml:space="preserve"> Petőfi. u. 116.</w:t>
            </w:r>
          </w:p>
        </w:tc>
      </w:tr>
      <w:tr w:rsidR="00D93719" w14:paraId="7BCB4420" w14:textId="77777777" w:rsidTr="00671593">
        <w:tc>
          <w:tcPr>
            <w:tcW w:w="2835" w:type="dxa"/>
            <w:vMerge/>
            <w:shd w:val="clear" w:color="auto" w:fill="D9D9D9" w:themeFill="background1" w:themeFillShade="D9"/>
          </w:tcPr>
          <w:p w14:paraId="02D3C53A" w14:textId="77777777" w:rsidR="00D93719" w:rsidRDefault="00D93719" w:rsidP="00D93719"/>
        </w:tc>
        <w:tc>
          <w:tcPr>
            <w:tcW w:w="6923" w:type="dxa"/>
            <w:shd w:val="clear" w:color="auto" w:fill="D9D9D9" w:themeFill="background1" w:themeFillShade="D9"/>
          </w:tcPr>
          <w:p w14:paraId="11420309" w14:textId="14855539" w:rsidR="00D93719" w:rsidRDefault="00671593" w:rsidP="00D93719">
            <w:hyperlink r:id="rId8" w:history="1">
              <w:r w:rsidR="00D93719" w:rsidRPr="00434C03">
                <w:rPr>
                  <w:rStyle w:val="Hiperhivatkozs"/>
                </w:rPr>
                <w:t>www.jomeleg.hu</w:t>
              </w:r>
            </w:hyperlink>
            <w:r w:rsidR="00D93719">
              <w:t xml:space="preserve"> elektromos fűtőkészülékek 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2C7B3642" w14:textId="4E637155" w:rsidR="00D93719" w:rsidRDefault="00D93719" w:rsidP="00D93719">
            <w:r>
              <w:t>10%</w:t>
            </w:r>
          </w:p>
        </w:tc>
        <w:tc>
          <w:tcPr>
            <w:tcW w:w="3478" w:type="dxa"/>
            <w:vMerge/>
            <w:shd w:val="clear" w:color="auto" w:fill="D9D9D9" w:themeFill="background1" w:themeFillShade="D9"/>
          </w:tcPr>
          <w:p w14:paraId="0DDD3F1F" w14:textId="77777777" w:rsidR="00D93719" w:rsidRDefault="00D93719" w:rsidP="00D93719"/>
        </w:tc>
      </w:tr>
      <w:tr w:rsidR="00D93719" w14:paraId="096FDF39" w14:textId="77777777" w:rsidTr="009F53E7">
        <w:tc>
          <w:tcPr>
            <w:tcW w:w="2835" w:type="dxa"/>
          </w:tcPr>
          <w:p w14:paraId="032CF4E9" w14:textId="0C621A45" w:rsidR="00D93719" w:rsidRDefault="00D93719" w:rsidP="00D93719">
            <w:r>
              <w:t>Imi-</w:t>
            </w:r>
            <w:proofErr w:type="spellStart"/>
            <w:r>
              <w:t>Hami</w:t>
            </w:r>
            <w:proofErr w:type="spellEnd"/>
            <w:r>
              <w:t xml:space="preserve"> Gyorsétterem</w:t>
            </w:r>
          </w:p>
        </w:tc>
        <w:tc>
          <w:tcPr>
            <w:tcW w:w="6923" w:type="dxa"/>
          </w:tcPr>
          <w:p w14:paraId="6EBC2DBD" w14:textId="1FBBD09F" w:rsidR="00D93719" w:rsidRDefault="00D93719" w:rsidP="00D93719">
            <w:r>
              <w:t>Meleg étel</w:t>
            </w:r>
          </w:p>
        </w:tc>
        <w:tc>
          <w:tcPr>
            <w:tcW w:w="1364" w:type="dxa"/>
          </w:tcPr>
          <w:p w14:paraId="4433941D" w14:textId="269F0E82" w:rsidR="00D93719" w:rsidRDefault="00D93719" w:rsidP="00D93719">
            <w:r>
              <w:t>5%</w:t>
            </w:r>
          </w:p>
        </w:tc>
        <w:tc>
          <w:tcPr>
            <w:tcW w:w="3478" w:type="dxa"/>
          </w:tcPr>
          <w:p w14:paraId="09C5EF09" w14:textId="2D3D7438" w:rsidR="00D93719" w:rsidRDefault="00D93719" w:rsidP="00D93719">
            <w:r>
              <w:t xml:space="preserve">Kaposvár, Dózsa </w:t>
            </w:r>
            <w:proofErr w:type="spellStart"/>
            <w:r>
              <w:t>Gy</w:t>
            </w:r>
            <w:proofErr w:type="spellEnd"/>
            <w:r>
              <w:t>. u. 15.</w:t>
            </w:r>
          </w:p>
        </w:tc>
      </w:tr>
      <w:tr w:rsidR="00D93719" w14:paraId="595261D1" w14:textId="77777777" w:rsidTr="00671593">
        <w:tc>
          <w:tcPr>
            <w:tcW w:w="2835" w:type="dxa"/>
            <w:shd w:val="clear" w:color="auto" w:fill="D9D9D9" w:themeFill="background1" w:themeFillShade="D9"/>
          </w:tcPr>
          <w:p w14:paraId="5829B7D4" w14:textId="05DEBF5D" w:rsidR="00D93719" w:rsidRDefault="00D93719" w:rsidP="00D93719">
            <w:r>
              <w:t>Sarkpont Zrt</w:t>
            </w:r>
          </w:p>
        </w:tc>
        <w:tc>
          <w:tcPr>
            <w:tcW w:w="6923" w:type="dxa"/>
            <w:shd w:val="clear" w:color="auto" w:fill="D9D9D9" w:themeFill="background1" w:themeFillShade="D9"/>
          </w:tcPr>
          <w:p w14:paraId="537E12CF" w14:textId="6620DF60" w:rsidR="00D93719" w:rsidRDefault="00D93719" w:rsidP="00D93719">
            <w:r>
              <w:t>Gesztenye termékek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26A48464" w14:textId="4A98EF86" w:rsidR="00D93719" w:rsidRDefault="00D93719" w:rsidP="00D93719">
            <w:r>
              <w:t>5%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307D78D9" w14:textId="77777777" w:rsidR="00D93719" w:rsidRDefault="00D93719" w:rsidP="00D93719">
            <w:r>
              <w:t>Kaposvár, Bajcsy-</w:t>
            </w:r>
            <w:proofErr w:type="spellStart"/>
            <w:r>
              <w:t>Zs</w:t>
            </w:r>
            <w:proofErr w:type="spellEnd"/>
            <w:r>
              <w:t>. u. 16-18.</w:t>
            </w:r>
          </w:p>
          <w:p w14:paraId="1077A71B" w14:textId="31E156B8" w:rsidR="00D93719" w:rsidRDefault="00D93719" w:rsidP="00D93719">
            <w:proofErr w:type="spellStart"/>
            <w:r>
              <w:t>Gesztenyéző</w:t>
            </w:r>
            <w:proofErr w:type="spellEnd"/>
            <w:r>
              <w:t xml:space="preserve"> Bolt</w:t>
            </w:r>
          </w:p>
        </w:tc>
      </w:tr>
      <w:tr w:rsidR="00D93719" w14:paraId="6F583078" w14:textId="77777777" w:rsidTr="009F53E7">
        <w:tc>
          <w:tcPr>
            <w:tcW w:w="2835" w:type="dxa"/>
          </w:tcPr>
          <w:p w14:paraId="66306E28" w14:textId="4F753D8A" w:rsidR="00D93719" w:rsidRDefault="00D93719" w:rsidP="00D93719">
            <w:proofErr w:type="spellStart"/>
            <w:r>
              <w:t>Slendy</w:t>
            </w:r>
            <w:proofErr w:type="spellEnd"/>
            <w:r>
              <w:t xml:space="preserve"> Kft.</w:t>
            </w:r>
          </w:p>
        </w:tc>
        <w:tc>
          <w:tcPr>
            <w:tcW w:w="6923" w:type="dxa"/>
          </w:tcPr>
          <w:p w14:paraId="6AFEE7EB" w14:textId="673D5AA0" w:rsidR="00D93719" w:rsidRDefault="00D93719" w:rsidP="00D93719">
            <w:r>
              <w:t>Torták</w:t>
            </w:r>
          </w:p>
        </w:tc>
        <w:tc>
          <w:tcPr>
            <w:tcW w:w="1364" w:type="dxa"/>
          </w:tcPr>
          <w:p w14:paraId="50141815" w14:textId="72BB2148" w:rsidR="00D93719" w:rsidRDefault="00D93719" w:rsidP="00D93719">
            <w:r>
              <w:t>5%</w:t>
            </w:r>
          </w:p>
        </w:tc>
        <w:tc>
          <w:tcPr>
            <w:tcW w:w="3478" w:type="dxa"/>
          </w:tcPr>
          <w:p w14:paraId="2DECC542" w14:textId="02C0F64B" w:rsidR="00D93719" w:rsidRDefault="00D93719" w:rsidP="00D93719">
            <w:r>
              <w:t>Kaposvár, Anna u. 1.</w:t>
            </w:r>
          </w:p>
        </w:tc>
      </w:tr>
      <w:tr w:rsidR="00D93719" w14:paraId="1419191D" w14:textId="77777777" w:rsidTr="00671593">
        <w:tc>
          <w:tcPr>
            <w:tcW w:w="2835" w:type="dxa"/>
            <w:shd w:val="clear" w:color="auto" w:fill="D9D9D9" w:themeFill="background1" w:themeFillShade="D9"/>
          </w:tcPr>
          <w:p w14:paraId="6890DF96" w14:textId="54F59DDC" w:rsidR="00D93719" w:rsidRDefault="00D93719" w:rsidP="00D93719">
            <w:r>
              <w:t>Somogy Informatika Kft.</w:t>
            </w:r>
          </w:p>
        </w:tc>
        <w:tc>
          <w:tcPr>
            <w:tcW w:w="6923" w:type="dxa"/>
            <w:shd w:val="clear" w:color="auto" w:fill="D9D9D9" w:themeFill="background1" w:themeFillShade="D9"/>
          </w:tcPr>
          <w:p w14:paraId="18DE6379" w14:textId="1D4F0281" w:rsidR="00D93719" w:rsidRDefault="00D93719" w:rsidP="00D93719">
            <w:r>
              <w:t>Informatikai eszközök, szolgáltatások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269AD49A" w14:textId="0DAB870E" w:rsidR="00D93719" w:rsidRDefault="00D93719" w:rsidP="00D93719">
            <w:r>
              <w:t>5%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1CDAE1E7" w14:textId="7FEA6676" w:rsidR="00D93719" w:rsidRDefault="00D93719" w:rsidP="00D93719">
            <w:r>
              <w:t>Kaposvár, Buzsáki u. 48.</w:t>
            </w:r>
          </w:p>
        </w:tc>
      </w:tr>
      <w:tr w:rsidR="00D93719" w14:paraId="162ACEE3" w14:textId="77777777" w:rsidTr="009F53E7">
        <w:tc>
          <w:tcPr>
            <w:tcW w:w="2835" w:type="dxa"/>
            <w:vMerge w:val="restart"/>
          </w:tcPr>
          <w:p w14:paraId="3DE8B400" w14:textId="4F5A2C8C" w:rsidR="00D93719" w:rsidRDefault="00D93719" w:rsidP="00D93719">
            <w:r>
              <w:lastRenderedPageBreak/>
              <w:t>Széfek és Fémszekrények Kft.</w:t>
            </w:r>
          </w:p>
        </w:tc>
        <w:tc>
          <w:tcPr>
            <w:tcW w:w="6923" w:type="dxa"/>
          </w:tcPr>
          <w:p w14:paraId="234E4017" w14:textId="515CF69D" w:rsidR="00D93719" w:rsidRDefault="00671593" w:rsidP="00D93719">
            <w:hyperlink r:id="rId9" w:history="1">
              <w:r w:rsidR="00D93719" w:rsidRPr="00434C03">
                <w:rPr>
                  <w:rStyle w:val="Hiperhivatkozs"/>
                </w:rPr>
                <w:t>https://www.femszekrenyek.eu</w:t>
              </w:r>
            </w:hyperlink>
            <w:r w:rsidR="00D93719">
              <w:t xml:space="preserve"> webáruház termékei</w:t>
            </w:r>
          </w:p>
        </w:tc>
        <w:tc>
          <w:tcPr>
            <w:tcW w:w="1364" w:type="dxa"/>
          </w:tcPr>
          <w:p w14:paraId="0BFD6EE7" w14:textId="0E2EC0C2" w:rsidR="00D93719" w:rsidRDefault="00D93719" w:rsidP="00D93719">
            <w:r>
              <w:t>5%</w:t>
            </w:r>
          </w:p>
        </w:tc>
        <w:tc>
          <w:tcPr>
            <w:tcW w:w="3478" w:type="dxa"/>
            <w:vMerge w:val="restart"/>
          </w:tcPr>
          <w:p w14:paraId="14943E68" w14:textId="63B7575C" w:rsidR="00D93719" w:rsidRDefault="00D93719" w:rsidP="00D93719">
            <w:r>
              <w:t xml:space="preserve">Kaposvár, Cseri u. 2. </w:t>
            </w:r>
            <w:r>
              <w:br/>
              <w:t>(TANÉP telepen)</w:t>
            </w:r>
          </w:p>
        </w:tc>
      </w:tr>
      <w:tr w:rsidR="00D93719" w14:paraId="16C1F5CE" w14:textId="77777777" w:rsidTr="009F53E7">
        <w:tc>
          <w:tcPr>
            <w:tcW w:w="2835" w:type="dxa"/>
            <w:vMerge/>
          </w:tcPr>
          <w:p w14:paraId="0D8176E0" w14:textId="77777777" w:rsidR="00D93719" w:rsidRDefault="00D93719" w:rsidP="00D93719"/>
        </w:tc>
        <w:tc>
          <w:tcPr>
            <w:tcW w:w="6923" w:type="dxa"/>
          </w:tcPr>
          <w:p w14:paraId="3ABA215A" w14:textId="62EAADAF" w:rsidR="00D93719" w:rsidRDefault="00671593" w:rsidP="00D93719">
            <w:hyperlink r:id="rId10" w:history="1">
              <w:r w:rsidR="00D93719" w:rsidRPr="00434C03">
                <w:rPr>
                  <w:rStyle w:val="Hiperhivatkozs"/>
                </w:rPr>
                <w:t>https://www.vegyszerszekreny.hu</w:t>
              </w:r>
            </w:hyperlink>
            <w:r w:rsidR="00D93719">
              <w:t xml:space="preserve"> oldalon elérhető termékek</w:t>
            </w:r>
          </w:p>
        </w:tc>
        <w:tc>
          <w:tcPr>
            <w:tcW w:w="1364" w:type="dxa"/>
          </w:tcPr>
          <w:p w14:paraId="119E5975" w14:textId="51215864" w:rsidR="00D93719" w:rsidRDefault="00D93719" w:rsidP="00D93719">
            <w:r>
              <w:t>5%</w:t>
            </w:r>
          </w:p>
        </w:tc>
        <w:tc>
          <w:tcPr>
            <w:tcW w:w="3478" w:type="dxa"/>
            <w:vMerge/>
          </w:tcPr>
          <w:p w14:paraId="02DA963B" w14:textId="77777777" w:rsidR="00D93719" w:rsidRDefault="00D93719" w:rsidP="00D93719"/>
        </w:tc>
      </w:tr>
      <w:tr w:rsidR="006A07A8" w14:paraId="4A1CAE74" w14:textId="77777777" w:rsidTr="00671593"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5F5EC21C" w14:textId="7A77CCB3" w:rsidR="006A07A8" w:rsidRDefault="006A07A8" w:rsidP="00D93719">
            <w:proofErr w:type="spellStart"/>
            <w:r>
              <w:t>Szelezsen</w:t>
            </w:r>
            <w:proofErr w:type="spellEnd"/>
            <w:r>
              <w:t xml:space="preserve"> Kft.</w:t>
            </w:r>
          </w:p>
        </w:tc>
        <w:tc>
          <w:tcPr>
            <w:tcW w:w="6923" w:type="dxa"/>
            <w:shd w:val="clear" w:color="auto" w:fill="D9D9D9" w:themeFill="background1" w:themeFillShade="D9"/>
          </w:tcPr>
          <w:p w14:paraId="514990A6" w14:textId="3E47449A" w:rsidR="006A07A8" w:rsidRDefault="006A07A8" w:rsidP="00D93719">
            <w:r>
              <w:t>Kézzel festett nyakláncok, karkötők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0E3F2067" w14:textId="173BFA53" w:rsidR="006A07A8" w:rsidRDefault="006A07A8" w:rsidP="00D93719">
            <w:r>
              <w:t>10%</w:t>
            </w:r>
          </w:p>
        </w:tc>
        <w:tc>
          <w:tcPr>
            <w:tcW w:w="3478" w:type="dxa"/>
            <w:vMerge w:val="restart"/>
            <w:shd w:val="clear" w:color="auto" w:fill="D9D9D9" w:themeFill="background1" w:themeFillShade="D9"/>
          </w:tcPr>
          <w:p w14:paraId="26CEDBF0" w14:textId="77777777" w:rsidR="006A07A8" w:rsidRDefault="006A07A8" w:rsidP="00D93719">
            <w:r>
              <w:t>www.balazskata.com</w:t>
            </w:r>
          </w:p>
          <w:p w14:paraId="26CAB8B5" w14:textId="68D840A1" w:rsidR="006A07A8" w:rsidRDefault="006A07A8" w:rsidP="00D93719">
            <w:r>
              <w:t>70/338-24-41</w:t>
            </w:r>
          </w:p>
        </w:tc>
      </w:tr>
      <w:tr w:rsidR="006A07A8" w14:paraId="2388422A" w14:textId="77777777" w:rsidTr="00671593">
        <w:tc>
          <w:tcPr>
            <w:tcW w:w="2835" w:type="dxa"/>
            <w:vMerge/>
          </w:tcPr>
          <w:p w14:paraId="2F98FDDB" w14:textId="77777777" w:rsidR="006A07A8" w:rsidRDefault="006A07A8" w:rsidP="00D93719"/>
        </w:tc>
        <w:tc>
          <w:tcPr>
            <w:tcW w:w="6923" w:type="dxa"/>
            <w:shd w:val="clear" w:color="auto" w:fill="D9D9D9" w:themeFill="background1" w:themeFillShade="D9"/>
          </w:tcPr>
          <w:p w14:paraId="1B4F88C9" w14:textId="410CE33B" w:rsidR="006A07A8" w:rsidRDefault="006A07A8" w:rsidP="00D93719">
            <w:r>
              <w:t>Szettek, kollekciók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553F52C5" w14:textId="2C0C030F" w:rsidR="006A07A8" w:rsidRDefault="006A07A8" w:rsidP="00D93719">
            <w:r>
              <w:t>15%</w:t>
            </w:r>
          </w:p>
        </w:tc>
        <w:tc>
          <w:tcPr>
            <w:tcW w:w="3478" w:type="dxa"/>
            <w:vMerge/>
          </w:tcPr>
          <w:p w14:paraId="795741E7" w14:textId="1AAAD58A" w:rsidR="006A07A8" w:rsidRDefault="006A07A8" w:rsidP="00D93719"/>
        </w:tc>
      </w:tr>
    </w:tbl>
    <w:p w14:paraId="61C15105" w14:textId="77777777" w:rsidR="00FF57D2" w:rsidRDefault="00FF57D2"/>
    <w:sectPr w:rsidR="00FF57D2" w:rsidSect="009958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E5"/>
    <w:rsid w:val="0006792F"/>
    <w:rsid w:val="00126099"/>
    <w:rsid w:val="001739C8"/>
    <w:rsid w:val="0024069F"/>
    <w:rsid w:val="00255EE3"/>
    <w:rsid w:val="002C5666"/>
    <w:rsid w:val="00302890"/>
    <w:rsid w:val="00365EC6"/>
    <w:rsid w:val="00382D4D"/>
    <w:rsid w:val="00386F1B"/>
    <w:rsid w:val="003C0030"/>
    <w:rsid w:val="003E7472"/>
    <w:rsid w:val="00441897"/>
    <w:rsid w:val="00481652"/>
    <w:rsid w:val="004C2E4A"/>
    <w:rsid w:val="00543F4E"/>
    <w:rsid w:val="00562235"/>
    <w:rsid w:val="00616C74"/>
    <w:rsid w:val="006202CB"/>
    <w:rsid w:val="00624A35"/>
    <w:rsid w:val="00671593"/>
    <w:rsid w:val="006A07A8"/>
    <w:rsid w:val="006B41F5"/>
    <w:rsid w:val="00750AA8"/>
    <w:rsid w:val="007B48FA"/>
    <w:rsid w:val="00855DC7"/>
    <w:rsid w:val="00861DE5"/>
    <w:rsid w:val="009352D9"/>
    <w:rsid w:val="00936A81"/>
    <w:rsid w:val="009958E5"/>
    <w:rsid w:val="009F53E7"/>
    <w:rsid w:val="00A00916"/>
    <w:rsid w:val="00A060DE"/>
    <w:rsid w:val="00A2681C"/>
    <w:rsid w:val="00A33D0C"/>
    <w:rsid w:val="00A74D2F"/>
    <w:rsid w:val="00A8467D"/>
    <w:rsid w:val="00B06F1A"/>
    <w:rsid w:val="00B33FD4"/>
    <w:rsid w:val="00B4707A"/>
    <w:rsid w:val="00B55E2A"/>
    <w:rsid w:val="00BB55FE"/>
    <w:rsid w:val="00BD1AE6"/>
    <w:rsid w:val="00C65C36"/>
    <w:rsid w:val="00CB56FA"/>
    <w:rsid w:val="00D350C9"/>
    <w:rsid w:val="00D93719"/>
    <w:rsid w:val="00DF0ED7"/>
    <w:rsid w:val="00DF4FEA"/>
    <w:rsid w:val="00E25641"/>
    <w:rsid w:val="00E43C63"/>
    <w:rsid w:val="00F05412"/>
    <w:rsid w:val="00F77907"/>
    <w:rsid w:val="00FB6273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2FEB"/>
  <w15:chartTrackingRefBased/>
  <w15:docId w15:val="{1205BA46-BAFD-492B-8CEE-B90B2052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55E2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5E2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5E2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5E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5E2A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B55E2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55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meleg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interj9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eichewa.h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appyendangol.hu" TargetMode="External"/><Relationship Id="rId10" Type="http://schemas.openxmlformats.org/officeDocument/2006/relationships/hyperlink" Target="https://www.vegyszerszekreny.hu" TargetMode="External"/><Relationship Id="rId4" Type="http://schemas.openxmlformats.org/officeDocument/2006/relationships/hyperlink" Target="https://bevetelnovelesseoval.hu" TargetMode="External"/><Relationship Id="rId9" Type="http://schemas.openxmlformats.org/officeDocument/2006/relationships/hyperlink" Target="https://www.femszekrenyek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776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Thurzó</dc:creator>
  <cp:keywords/>
  <dc:description/>
  <cp:lastModifiedBy>Ágnes Thurzó</cp:lastModifiedBy>
  <cp:revision>33</cp:revision>
  <dcterms:created xsi:type="dcterms:W3CDTF">2022-01-12T08:35:00Z</dcterms:created>
  <dcterms:modified xsi:type="dcterms:W3CDTF">2022-01-27T08:21:00Z</dcterms:modified>
</cp:coreProperties>
</file>